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229" w:rsidRDefault="00964229" w:rsidP="00964229">
      <w:pPr>
        <w:pStyle w:val="AralkYok"/>
        <w:ind w:firstLine="708"/>
        <w:jc w:val="both"/>
        <w:rPr>
          <w:rFonts w:ascii="Times New Roman" w:hAnsi="Times New Roman"/>
          <w:b/>
          <w:sz w:val="24"/>
          <w:szCs w:val="24"/>
        </w:rPr>
      </w:pPr>
      <w:r>
        <w:rPr>
          <w:rFonts w:ascii="Times New Roman" w:hAnsi="Times New Roman"/>
          <w:b/>
          <w:sz w:val="24"/>
          <w:szCs w:val="24"/>
        </w:rPr>
        <w:t>07 OCAK 2014</w:t>
      </w:r>
      <w:r w:rsidRPr="00306749">
        <w:rPr>
          <w:rFonts w:ascii="Times New Roman" w:hAnsi="Times New Roman"/>
          <w:b/>
          <w:sz w:val="24"/>
          <w:szCs w:val="24"/>
        </w:rPr>
        <w:t xml:space="preserve"> TARİHİNDE ALINAN MECLİS KARARLARI ÖZETİ</w:t>
      </w:r>
    </w:p>
    <w:p w:rsidR="00964229" w:rsidRDefault="00964229" w:rsidP="00964229">
      <w:pPr>
        <w:pStyle w:val="AralkYok"/>
        <w:ind w:firstLine="708"/>
        <w:jc w:val="both"/>
        <w:rPr>
          <w:rFonts w:ascii="Times New Roman" w:hAnsi="Times New Roman"/>
          <w:b/>
          <w:sz w:val="24"/>
          <w:szCs w:val="24"/>
        </w:rPr>
      </w:pPr>
    </w:p>
    <w:p w:rsidR="00964229" w:rsidRPr="004A2B9F" w:rsidRDefault="00964229" w:rsidP="00964229">
      <w:pPr>
        <w:pStyle w:val="AralkYok"/>
        <w:jc w:val="both"/>
        <w:rPr>
          <w:rFonts w:ascii="Times New Roman" w:hAnsi="Times New Roman"/>
          <w:sz w:val="24"/>
          <w:szCs w:val="24"/>
        </w:rPr>
      </w:pPr>
      <w:r w:rsidRPr="004A2B9F">
        <w:rPr>
          <w:rFonts w:ascii="Times New Roman" w:hAnsi="Times New Roman"/>
          <w:b/>
          <w:sz w:val="24"/>
          <w:szCs w:val="24"/>
          <w:u w:val="single"/>
        </w:rPr>
        <w:t>KARAR 01-</w:t>
      </w:r>
      <w:r w:rsidRPr="004A2B9F">
        <w:rPr>
          <w:rFonts w:ascii="Times New Roman" w:hAnsi="Times New Roman"/>
          <w:sz w:val="24"/>
          <w:szCs w:val="24"/>
        </w:rPr>
        <w:t xml:space="preserve">5393 Sayılı Belediye Kanunu’nun 20nci maddesine göre 2014 yılı için Belediye Meclisimizin Temmuz ayında izinli sayılmasına, Meclis Toplantılarının her ayın ilk haftasında Salı günü saat 15.00’de Belediye Meclis Toplantı Salonunda yapılmasına mevcudun oy birliği ile karar verildi.  </w:t>
      </w:r>
    </w:p>
    <w:p w:rsidR="00964229" w:rsidRPr="004A2B9F" w:rsidRDefault="00964229" w:rsidP="00964229">
      <w:pPr>
        <w:pStyle w:val="AralkYok"/>
        <w:jc w:val="both"/>
        <w:rPr>
          <w:rFonts w:ascii="Times New Roman" w:hAnsi="Times New Roman"/>
          <w:sz w:val="24"/>
          <w:szCs w:val="24"/>
        </w:rPr>
      </w:pPr>
      <w:r w:rsidRPr="004A2B9F">
        <w:rPr>
          <w:rFonts w:ascii="Times New Roman" w:hAnsi="Times New Roman"/>
          <w:b/>
          <w:sz w:val="24"/>
          <w:szCs w:val="24"/>
          <w:u w:val="single"/>
        </w:rPr>
        <w:t>KARAR 02-</w:t>
      </w:r>
      <w:r w:rsidRPr="004A2B9F">
        <w:rPr>
          <w:rFonts w:ascii="Times New Roman" w:hAnsi="Times New Roman"/>
          <w:sz w:val="24"/>
          <w:szCs w:val="24"/>
        </w:rPr>
        <w:t xml:space="preserve"> 5393 Sayılı Belediye Kanunu’nun 32nci maddesine göre 2014 yılı için Belediye Meclis Üyelerine ödenecek huzur hakkının 30,00 TL olmasına mevcudun oy birliği ile karar verildi.  </w:t>
      </w:r>
    </w:p>
    <w:p w:rsidR="00964229" w:rsidRPr="004A2B9F" w:rsidRDefault="00964229" w:rsidP="00964229">
      <w:pPr>
        <w:pStyle w:val="AralkYok"/>
        <w:jc w:val="both"/>
        <w:rPr>
          <w:rFonts w:ascii="Times New Roman" w:hAnsi="Times New Roman"/>
          <w:sz w:val="24"/>
          <w:szCs w:val="24"/>
        </w:rPr>
      </w:pPr>
      <w:r w:rsidRPr="004A2B9F">
        <w:rPr>
          <w:rFonts w:ascii="Times New Roman" w:hAnsi="Times New Roman"/>
          <w:b/>
          <w:sz w:val="24"/>
          <w:szCs w:val="24"/>
          <w:u w:val="single"/>
        </w:rPr>
        <w:t>KARAR 03-</w:t>
      </w:r>
      <w:r w:rsidRPr="004A2B9F">
        <w:rPr>
          <w:rFonts w:ascii="Times New Roman" w:hAnsi="Times New Roman"/>
          <w:sz w:val="24"/>
          <w:szCs w:val="24"/>
        </w:rPr>
        <w:t xml:space="preserve"> Avukat Doğan YÖRÜK’ün Avukatlık hizmetlerinin yürütülmesi için 5393 Sayılı Belediye Kanunu’nun 49ncu maddesinin 4ncü fıkrası gereğince 2014 yılı için kısmi zamanlı sözleşmeli avukat olarak haftanın (2) günü (5) saat çalıştırılmasına, çalışma süresince kendisine her ay net 965,00 TL ücret ödenmesine, Belediyemiz adına tüm sözleşmeleri yapmaya Belediye Başkanı E.Salih Dinçer’e yetki verilmesine mevcudun oy birliği ile karar verildi.</w:t>
      </w:r>
    </w:p>
    <w:p w:rsidR="00964229" w:rsidRPr="004A2B9F" w:rsidRDefault="00964229" w:rsidP="00964229">
      <w:pPr>
        <w:pStyle w:val="AralkYok"/>
        <w:jc w:val="both"/>
        <w:rPr>
          <w:rFonts w:ascii="Times New Roman" w:hAnsi="Times New Roman"/>
          <w:bCs/>
          <w:sz w:val="24"/>
          <w:szCs w:val="24"/>
        </w:rPr>
      </w:pPr>
      <w:proofErr w:type="gramStart"/>
      <w:r w:rsidRPr="004A2B9F">
        <w:rPr>
          <w:rFonts w:ascii="Times New Roman" w:hAnsi="Times New Roman"/>
          <w:b/>
          <w:sz w:val="24"/>
          <w:szCs w:val="24"/>
          <w:u w:val="single"/>
        </w:rPr>
        <w:t>KARAR 04-</w:t>
      </w:r>
      <w:r w:rsidRPr="004A2B9F">
        <w:rPr>
          <w:rFonts w:ascii="Times New Roman" w:hAnsi="Times New Roman"/>
          <w:b/>
          <w:bCs/>
          <w:sz w:val="24"/>
          <w:szCs w:val="24"/>
        </w:rPr>
        <w:t xml:space="preserve"> </w:t>
      </w:r>
      <w:r w:rsidRPr="004A2B9F">
        <w:rPr>
          <w:rFonts w:ascii="Times New Roman" w:hAnsi="Times New Roman"/>
          <w:bCs/>
          <w:sz w:val="24"/>
          <w:szCs w:val="24"/>
        </w:rPr>
        <w:t>Geçici İşçi vizelerinin 126 adam/ay olarak vize edilmesine mevcudun oybirliği ile karar verildi.</w:t>
      </w:r>
      <w:proofErr w:type="gramEnd"/>
    </w:p>
    <w:p w:rsidR="00964229" w:rsidRPr="004A2B9F" w:rsidRDefault="00964229" w:rsidP="00964229">
      <w:pPr>
        <w:pStyle w:val="AralkYok"/>
        <w:jc w:val="both"/>
        <w:rPr>
          <w:rFonts w:ascii="Times New Roman" w:hAnsi="Times New Roman"/>
          <w:sz w:val="24"/>
          <w:szCs w:val="24"/>
        </w:rPr>
      </w:pPr>
      <w:r w:rsidRPr="004A2B9F">
        <w:rPr>
          <w:rFonts w:ascii="Times New Roman" w:hAnsi="Times New Roman"/>
          <w:b/>
          <w:sz w:val="24"/>
          <w:szCs w:val="24"/>
          <w:u w:val="single"/>
        </w:rPr>
        <w:t>KARAR 05-</w:t>
      </w:r>
      <w:r w:rsidRPr="004A2B9F">
        <w:rPr>
          <w:rFonts w:ascii="Times New Roman" w:hAnsi="Times New Roman"/>
          <w:sz w:val="24"/>
          <w:szCs w:val="24"/>
        </w:rPr>
        <w:t xml:space="preserve"> Belediye ve Bağlı Kuruluşları ile Mahalli İdare Birlikleri Norm Kadro İlke ve Standartlarına Dair Yönetmeliğe göre; IV Sayılı Memur Dolu-Boş Kadro Durumu Cetveli ile VII Sayılı Sürekli İşçi Dolu-Boş Kadro Cetvelinin onaylanmasına mevcudun oy birliği ile karar verildi.</w:t>
      </w:r>
    </w:p>
    <w:p w:rsidR="00964229" w:rsidRPr="004A2B9F" w:rsidRDefault="00964229" w:rsidP="00964229">
      <w:pPr>
        <w:pStyle w:val="AralkYok"/>
        <w:jc w:val="both"/>
        <w:rPr>
          <w:rFonts w:ascii="Times New Roman" w:hAnsi="Times New Roman"/>
          <w:sz w:val="24"/>
          <w:szCs w:val="24"/>
        </w:rPr>
      </w:pPr>
      <w:r w:rsidRPr="004A2B9F">
        <w:rPr>
          <w:rFonts w:ascii="Times New Roman" w:hAnsi="Times New Roman"/>
          <w:b/>
          <w:sz w:val="24"/>
          <w:szCs w:val="24"/>
          <w:u w:val="single"/>
        </w:rPr>
        <w:t>KARAR 06-</w:t>
      </w:r>
      <w:r w:rsidRPr="004A2B9F">
        <w:rPr>
          <w:rFonts w:ascii="Times New Roman" w:hAnsi="Times New Roman"/>
          <w:sz w:val="24"/>
          <w:szCs w:val="24"/>
        </w:rPr>
        <w:t xml:space="preserve"> Belediyemizin yatırım ve cari borç ödemeleri ile personel ve piyasaya olan borçlarımızın ödemesinde kullanılmak üzere 60 ay vadeyle en düşük faizle kredi veren bankaların birinden kredi kullanılmasına ve </w:t>
      </w:r>
      <w:r w:rsidRPr="004A2B9F">
        <w:rPr>
          <w:rFonts w:ascii="Times New Roman" w:hAnsi="Times New Roman"/>
          <w:noProof/>
          <w:spacing w:val="-5"/>
          <w:sz w:val="24"/>
          <w:szCs w:val="24"/>
        </w:rPr>
        <w:t>krediye konu işle ilgili her türlü işlemi yapmay</w:t>
      </w:r>
      <w:r w:rsidRPr="004A2B9F">
        <w:rPr>
          <w:rFonts w:ascii="Times New Roman" w:hAnsi="Times New Roman"/>
          <w:sz w:val="24"/>
          <w:szCs w:val="24"/>
        </w:rPr>
        <w:t>a Belediye Başkanı Enver Salih DİNÇER’e yetki verilmesine 5393 Sayılı Belediye Kanunu’nun 18nci maddesinin (d) bendine istinaden mevcudun oy birliği ile karar verildi.</w:t>
      </w:r>
    </w:p>
    <w:p w:rsidR="00964229" w:rsidRPr="004A2B9F" w:rsidRDefault="00964229" w:rsidP="00964229">
      <w:pPr>
        <w:pStyle w:val="AralkYok"/>
        <w:jc w:val="both"/>
        <w:rPr>
          <w:rFonts w:ascii="Times New Roman" w:hAnsi="Times New Roman"/>
          <w:sz w:val="24"/>
          <w:szCs w:val="24"/>
        </w:rPr>
      </w:pPr>
      <w:proofErr w:type="gramStart"/>
      <w:r w:rsidRPr="004A2B9F">
        <w:rPr>
          <w:rFonts w:ascii="Times New Roman" w:hAnsi="Times New Roman"/>
          <w:b/>
          <w:sz w:val="24"/>
          <w:szCs w:val="24"/>
          <w:u w:val="single"/>
        </w:rPr>
        <w:t>KARAR 07-</w:t>
      </w:r>
      <w:r w:rsidRPr="004A2B9F">
        <w:rPr>
          <w:rFonts w:ascii="Times New Roman" w:hAnsi="Times New Roman"/>
          <w:sz w:val="24"/>
          <w:szCs w:val="24"/>
        </w:rPr>
        <w:t>23 Nisan Haftasında Çine Belediyesi 4ncü Uluslar arası Halk Dansları Çocuk Şenliği’nin yapılmasına, yurtdışından halk dans gruplarının davet edilmesine, yapılacak olan protokollerde Belediye Başkanı Enver Salih Dinçer’e yetki verilmesine mevcudun oy birliği ile karar verildi.</w:t>
      </w:r>
      <w:proofErr w:type="gramEnd"/>
    </w:p>
    <w:p w:rsidR="00964229" w:rsidRPr="004A2B9F" w:rsidRDefault="00964229" w:rsidP="00964229">
      <w:pPr>
        <w:pStyle w:val="AralkYok"/>
        <w:jc w:val="both"/>
        <w:rPr>
          <w:rFonts w:ascii="Times New Roman" w:hAnsi="Times New Roman"/>
          <w:sz w:val="24"/>
          <w:szCs w:val="24"/>
        </w:rPr>
      </w:pPr>
      <w:proofErr w:type="gramStart"/>
      <w:r w:rsidRPr="004A2B9F">
        <w:rPr>
          <w:rFonts w:ascii="Times New Roman" w:hAnsi="Times New Roman"/>
          <w:b/>
          <w:sz w:val="24"/>
          <w:szCs w:val="24"/>
          <w:u w:val="single"/>
        </w:rPr>
        <w:t>KARAR 08-</w:t>
      </w:r>
      <w:r w:rsidRPr="004A2B9F">
        <w:rPr>
          <w:rFonts w:ascii="Times New Roman" w:hAnsi="Times New Roman"/>
          <w:sz w:val="24"/>
          <w:szCs w:val="24"/>
        </w:rPr>
        <w:t>.</w:t>
      </w:r>
      <w:proofErr w:type="gramEnd"/>
      <w:r w:rsidRPr="004A2B9F">
        <w:rPr>
          <w:rFonts w:ascii="Times New Roman" w:hAnsi="Times New Roman"/>
          <w:sz w:val="24"/>
          <w:szCs w:val="24"/>
        </w:rPr>
        <w:t xml:space="preserve"> </w:t>
      </w:r>
      <w:proofErr w:type="gramStart"/>
      <w:r w:rsidRPr="004A2B9F">
        <w:rPr>
          <w:rFonts w:ascii="Times New Roman" w:hAnsi="Times New Roman"/>
          <w:sz w:val="24"/>
          <w:szCs w:val="24"/>
        </w:rPr>
        <w:t>Belediyemiz öncülüğünde Uluslararası Çine Deve Güreşi Festivalinin 25incisinin yapılmasına mevcudun oy birliği ile karar verildi.</w:t>
      </w:r>
      <w:proofErr w:type="gramEnd"/>
    </w:p>
    <w:p w:rsidR="00964229" w:rsidRPr="004A2B9F" w:rsidRDefault="00964229" w:rsidP="00964229">
      <w:pPr>
        <w:pStyle w:val="AralkYok"/>
        <w:jc w:val="both"/>
        <w:rPr>
          <w:rFonts w:ascii="Times New Roman" w:hAnsi="Times New Roman"/>
          <w:sz w:val="24"/>
          <w:szCs w:val="24"/>
        </w:rPr>
      </w:pPr>
      <w:r w:rsidRPr="004A2B9F">
        <w:rPr>
          <w:rFonts w:ascii="Times New Roman" w:hAnsi="Times New Roman"/>
          <w:b/>
          <w:sz w:val="24"/>
          <w:szCs w:val="24"/>
          <w:u w:val="single"/>
        </w:rPr>
        <w:t>KARAR 09-</w:t>
      </w:r>
      <w:r w:rsidRPr="004A2B9F">
        <w:rPr>
          <w:rFonts w:ascii="Times New Roman" w:hAnsi="Times New Roman"/>
          <w:sz w:val="24"/>
          <w:szCs w:val="24"/>
        </w:rPr>
        <w:t xml:space="preserve"> 5393 Sayılı Belediye Kanunu’nun 75nci maddesinin (a) bendine istinaden Çine Kaymakamlığı Makam Odası ve Toplantı Salonu ile binanın koridor ve merdivenlerinin inşaat işinin yaptırılmasına, yapılacak olan protokollerde Belediye Başkanı Enver Salih Dinçer’e yetki verilmesine mevcudun oy çokluğu ile karar verildi.</w:t>
      </w:r>
    </w:p>
    <w:p w:rsidR="00964229" w:rsidRPr="004A2B9F" w:rsidRDefault="00964229" w:rsidP="00964229">
      <w:pPr>
        <w:pStyle w:val="AralkYok"/>
        <w:jc w:val="both"/>
        <w:rPr>
          <w:rFonts w:ascii="Times New Roman" w:hAnsi="Times New Roman"/>
          <w:sz w:val="24"/>
          <w:szCs w:val="24"/>
        </w:rPr>
      </w:pPr>
      <w:r w:rsidRPr="004A2B9F">
        <w:rPr>
          <w:rFonts w:ascii="Times New Roman" w:hAnsi="Times New Roman"/>
          <w:b/>
          <w:sz w:val="24"/>
          <w:szCs w:val="24"/>
          <w:u w:val="single"/>
        </w:rPr>
        <w:t>KARAR 10-</w:t>
      </w:r>
      <w:r w:rsidRPr="004A2B9F">
        <w:rPr>
          <w:rFonts w:ascii="Times New Roman" w:hAnsi="Times New Roman"/>
          <w:sz w:val="24"/>
          <w:szCs w:val="24"/>
        </w:rPr>
        <w:t xml:space="preserve"> 5393 Sayılı Belediye Kanunu’nun 14ncü maddesinin (a) ve (b) bentleri ile 75nci maddesine istinaden ADÜ Çine Meslek Yüksek Okulu derslik inşaatı yapımı işinin yaptırılmasına, yapılacak olan protokollerde Belediye Başkanı Enver Salih Dinçer’e yetki verilmesine mevcudun oy çokluğu ile karar verildi.</w:t>
      </w:r>
    </w:p>
    <w:p w:rsidR="00964229" w:rsidRPr="004A2B9F" w:rsidRDefault="00964229" w:rsidP="00964229">
      <w:pPr>
        <w:pStyle w:val="AralkYok"/>
        <w:jc w:val="both"/>
        <w:rPr>
          <w:rFonts w:ascii="Times New Roman" w:hAnsi="Times New Roman"/>
          <w:sz w:val="24"/>
          <w:szCs w:val="24"/>
        </w:rPr>
      </w:pPr>
      <w:r w:rsidRPr="004A2B9F">
        <w:rPr>
          <w:rFonts w:ascii="Times New Roman" w:hAnsi="Times New Roman"/>
          <w:b/>
          <w:sz w:val="24"/>
          <w:szCs w:val="24"/>
          <w:u w:val="single"/>
        </w:rPr>
        <w:t>KARAR 11-</w:t>
      </w:r>
      <w:r w:rsidRPr="004A2B9F">
        <w:rPr>
          <w:rFonts w:ascii="Times New Roman" w:hAnsi="Times New Roman"/>
          <w:sz w:val="24"/>
          <w:szCs w:val="24"/>
        </w:rPr>
        <w:t xml:space="preserve"> İmar Komisyonunun Raporu doğrultusunda Soğancılar Mahallesi 429 ada 87 parsel sayılı taşınmaz ile ilgili imar plan tadilatının 3194 Sayılı İmar Kanunu’nun 8/b maddesine göre reddine mevcudun oy çokluğu  ile karar verildi.</w:t>
      </w:r>
      <w:r w:rsidRPr="004A2B9F">
        <w:rPr>
          <w:rFonts w:ascii="Times New Roman" w:hAnsi="Times New Roman"/>
          <w:b/>
          <w:sz w:val="24"/>
          <w:szCs w:val="24"/>
        </w:rPr>
        <w:t xml:space="preserve">      </w:t>
      </w:r>
    </w:p>
    <w:p w:rsidR="00964229" w:rsidRDefault="00964229" w:rsidP="00964229">
      <w:pPr>
        <w:pStyle w:val="AralkYok"/>
        <w:jc w:val="both"/>
        <w:rPr>
          <w:rFonts w:ascii="Times New Roman" w:hAnsi="Times New Roman"/>
          <w:sz w:val="24"/>
          <w:szCs w:val="24"/>
        </w:rPr>
      </w:pPr>
      <w:r w:rsidRPr="004A2B9F">
        <w:rPr>
          <w:rFonts w:ascii="Times New Roman" w:hAnsi="Times New Roman"/>
          <w:b/>
          <w:sz w:val="24"/>
          <w:szCs w:val="24"/>
          <w:u w:val="single"/>
        </w:rPr>
        <w:t>KARAR 12-</w:t>
      </w:r>
      <w:r w:rsidRPr="004A2B9F">
        <w:rPr>
          <w:rFonts w:ascii="Times New Roman" w:hAnsi="Times New Roman"/>
          <w:sz w:val="24"/>
          <w:szCs w:val="24"/>
        </w:rPr>
        <w:t xml:space="preserve"> 5393 Sayılı Belediye Kanunu’nun 25nci maddesi gereğince 3 kişiden oluşacak Denetim Komisyonu Üye Seçimi için yapılan gizli oylama sonucunda; Mehmet Kıvrak, Abdullah Gökler ve Fikret Uzunova’nın Denetim Komisyonuna seçilmelerine mevcut üyelerin oy birliği ile karar verildi.  </w:t>
      </w:r>
    </w:p>
    <w:p w:rsidR="00EC234F" w:rsidRPr="004A2B9F" w:rsidRDefault="00EC234F" w:rsidP="00964229">
      <w:pPr>
        <w:pStyle w:val="AralkYok"/>
        <w:jc w:val="both"/>
        <w:rPr>
          <w:rFonts w:ascii="Times New Roman" w:hAnsi="Times New Roman"/>
          <w:sz w:val="24"/>
          <w:szCs w:val="24"/>
        </w:rPr>
      </w:pPr>
    </w:p>
    <w:p w:rsidR="00EC234F" w:rsidRPr="00EC234F" w:rsidRDefault="00EC234F" w:rsidP="00EC234F">
      <w:pPr>
        <w:jc w:val="both"/>
        <w:rPr>
          <w:rFonts w:ascii="Times New Roman" w:hAnsi="Times New Roman"/>
          <w:sz w:val="24"/>
          <w:szCs w:val="24"/>
        </w:rPr>
      </w:pPr>
      <w:r w:rsidRPr="00EC234F">
        <w:rPr>
          <w:rFonts w:ascii="Times New Roman" w:hAnsi="Times New Roman"/>
          <w:b/>
          <w:sz w:val="24"/>
          <w:szCs w:val="24"/>
          <w:u w:val="single"/>
        </w:rPr>
        <w:t>KARAR 13-</w:t>
      </w:r>
      <w:r w:rsidRPr="00EC234F">
        <w:rPr>
          <w:rFonts w:ascii="Times New Roman" w:hAnsi="Times New Roman"/>
          <w:sz w:val="24"/>
          <w:szCs w:val="24"/>
        </w:rPr>
        <w:t>1 Zabıta Amiri, 4 Zabıta Memuru için 2014 yılında ödenecek fazla mesai ücretinin aylık olarak brüt 220,00 TL ödenmesine mevcudun oy birliği ile karar verildi.</w:t>
      </w:r>
    </w:p>
    <w:p w:rsidR="00EC234F" w:rsidRPr="00EC234F" w:rsidRDefault="00EC234F" w:rsidP="00EC234F">
      <w:pPr>
        <w:pStyle w:val="AralkYok"/>
        <w:jc w:val="both"/>
        <w:rPr>
          <w:rFonts w:ascii="Times New Roman" w:hAnsi="Times New Roman"/>
          <w:sz w:val="24"/>
          <w:szCs w:val="24"/>
        </w:rPr>
      </w:pPr>
      <w:r w:rsidRPr="00EC234F">
        <w:rPr>
          <w:rFonts w:ascii="Times New Roman" w:hAnsi="Times New Roman"/>
          <w:b/>
          <w:sz w:val="24"/>
          <w:szCs w:val="24"/>
          <w:u w:val="single"/>
        </w:rPr>
        <w:lastRenderedPageBreak/>
        <w:t>KARAR 14-</w:t>
      </w:r>
      <w:r w:rsidRPr="00EC234F">
        <w:rPr>
          <w:rFonts w:ascii="Times New Roman" w:hAnsi="Times New Roman"/>
          <w:sz w:val="24"/>
          <w:szCs w:val="24"/>
        </w:rPr>
        <w:t xml:space="preserve"> Belediye Meclisimizin 05.05.2009 tarih ve 33 sayılı kararı ile kabul edilen İçkili Yer Bölgesine, Hamidabat Mahallesi 141 Sokak 1 Numaradan 5 Numaraya kadar olan yerlerin dahil edilmesine, içkili yer bölgesine dahil edilen yerlerin krokiye işlenmesine mevcudun oy birliği ile karar verildi.</w:t>
      </w:r>
    </w:p>
    <w:p w:rsidR="00EC234F" w:rsidRPr="00EC234F" w:rsidRDefault="00EC234F" w:rsidP="00EC234F">
      <w:pPr>
        <w:pStyle w:val="AralkYok"/>
        <w:jc w:val="both"/>
        <w:rPr>
          <w:rFonts w:ascii="Times New Roman" w:hAnsi="Times New Roman"/>
          <w:sz w:val="24"/>
          <w:szCs w:val="24"/>
        </w:rPr>
      </w:pPr>
    </w:p>
    <w:p w:rsidR="00EC234F" w:rsidRPr="00EC234F" w:rsidRDefault="00EC234F" w:rsidP="00EC234F">
      <w:pPr>
        <w:jc w:val="both"/>
        <w:rPr>
          <w:rFonts w:ascii="Times New Roman" w:hAnsi="Times New Roman"/>
          <w:sz w:val="24"/>
          <w:szCs w:val="24"/>
        </w:rPr>
      </w:pPr>
      <w:r w:rsidRPr="00EC234F">
        <w:rPr>
          <w:rFonts w:ascii="Times New Roman" w:hAnsi="Times New Roman"/>
          <w:b/>
          <w:sz w:val="24"/>
          <w:szCs w:val="24"/>
          <w:u w:val="single"/>
        </w:rPr>
        <w:t>KARAR 15-</w:t>
      </w:r>
      <w:r w:rsidRPr="00EC234F">
        <w:rPr>
          <w:rFonts w:ascii="Times New Roman" w:hAnsi="Times New Roman"/>
          <w:sz w:val="24"/>
          <w:szCs w:val="24"/>
        </w:rPr>
        <w:t>1/1000 ölçekli uygulama imar planı hükümlerine plan hükmü ilave edilmesi için, konunun İmar komisyonuna havale edilerek Komisyon tarafından tetkik edildikten sonra Mecliste görüşülmesinin kabulüne mevcudun oy birliği ile karar verildi.</w:t>
      </w:r>
    </w:p>
    <w:p w:rsidR="008C15D8" w:rsidRPr="00F607EC" w:rsidRDefault="008C15D8" w:rsidP="008C15D8">
      <w:pPr>
        <w:jc w:val="both"/>
        <w:rPr>
          <w:rFonts w:ascii="Times New Roman" w:hAnsi="Times New Roman"/>
          <w:sz w:val="24"/>
          <w:szCs w:val="24"/>
        </w:rPr>
      </w:pPr>
      <w:r w:rsidRPr="00F607EC">
        <w:rPr>
          <w:rFonts w:ascii="Times New Roman" w:hAnsi="Times New Roman"/>
          <w:b/>
          <w:sz w:val="24"/>
          <w:szCs w:val="24"/>
          <w:u w:val="single"/>
        </w:rPr>
        <w:t>KARAR 16-</w:t>
      </w:r>
      <w:r w:rsidRPr="00F607EC">
        <w:rPr>
          <w:rFonts w:ascii="Times New Roman" w:hAnsi="Times New Roman"/>
          <w:sz w:val="24"/>
          <w:szCs w:val="24"/>
        </w:rPr>
        <w:t>5393 Sayılı Belediye Kanunu’nun 25nci maddesi gereğince Denetim Komisyonu tarafından denetlenen Belediyemiz 2013 Mali Yılı gelir ve giderleri ile bunlara ilişkin hesap, kayıt ve işlemlerine ait Denetim Komisyonu Raporu okunarak Meclisimize bilgi verilmiştir.</w:t>
      </w:r>
    </w:p>
    <w:p w:rsidR="008C15D8" w:rsidRPr="00F607EC" w:rsidRDefault="008C15D8" w:rsidP="008C15D8">
      <w:pPr>
        <w:jc w:val="both"/>
        <w:rPr>
          <w:rFonts w:ascii="Times New Roman" w:hAnsi="Times New Roman"/>
          <w:sz w:val="24"/>
          <w:szCs w:val="24"/>
        </w:rPr>
      </w:pPr>
      <w:r w:rsidRPr="00F607EC">
        <w:rPr>
          <w:rFonts w:ascii="Times New Roman" w:hAnsi="Times New Roman"/>
          <w:b/>
          <w:sz w:val="24"/>
          <w:szCs w:val="24"/>
          <w:u w:val="single"/>
        </w:rPr>
        <w:t>KARAR 17-</w:t>
      </w:r>
      <w:r w:rsidRPr="00F607EC">
        <w:rPr>
          <w:rFonts w:ascii="Times New Roman" w:hAnsi="Times New Roman"/>
          <w:color w:val="000000"/>
          <w:sz w:val="24"/>
          <w:szCs w:val="24"/>
        </w:rPr>
        <w:t xml:space="preserve">03.04.2007 tarih ve 26482 sayılı Resmi Gazete ’de yayınlanarak yürürlüğe giren “Çevre Gelirlerinin Takip ve Tahsili ile </w:t>
      </w:r>
      <w:proofErr w:type="gramStart"/>
      <w:r w:rsidRPr="00F607EC">
        <w:rPr>
          <w:rFonts w:ascii="Times New Roman" w:hAnsi="Times New Roman"/>
          <w:color w:val="000000"/>
          <w:sz w:val="24"/>
          <w:szCs w:val="24"/>
        </w:rPr>
        <w:t>Tahsilat</w:t>
      </w:r>
      <w:proofErr w:type="gramEnd"/>
      <w:r w:rsidRPr="00F607EC">
        <w:rPr>
          <w:rFonts w:ascii="Times New Roman" w:hAnsi="Times New Roman"/>
          <w:color w:val="000000"/>
          <w:sz w:val="24"/>
          <w:szCs w:val="24"/>
        </w:rPr>
        <w:t xml:space="preserve"> Karşılığı Öngörülen Ödeneğin Kullanımı Hakkındaki Yönetmelik” uyarınca Çevre ve Şehircilik Bakanlığı ile Belediyemiz arasında düzenlenen protokole istinaden Belediyemize tahsis edilen OTOKAR marka 2013 model 09 LA 237 plaka sayılı hidrolik sıkıştırmalı çöp toplama aracının Kamu Hizmetine tahsis edilmesine (Haczedilememesi için)  mevcudun oy birliği ile karar verildi. </w:t>
      </w:r>
    </w:p>
    <w:p w:rsidR="008C15D8" w:rsidRPr="00AC26F9" w:rsidRDefault="008C15D8" w:rsidP="008C15D8">
      <w:pPr>
        <w:jc w:val="both"/>
        <w:rPr>
          <w:rFonts w:ascii="Times New Roman" w:hAnsi="Times New Roman"/>
          <w:sz w:val="24"/>
          <w:szCs w:val="24"/>
        </w:rPr>
      </w:pPr>
      <w:r w:rsidRPr="00F607EC">
        <w:rPr>
          <w:rFonts w:ascii="Times New Roman" w:hAnsi="Times New Roman"/>
          <w:b/>
          <w:sz w:val="24"/>
          <w:szCs w:val="24"/>
          <w:u w:val="single"/>
        </w:rPr>
        <w:t>KARAR 18-</w:t>
      </w:r>
      <w:r w:rsidRPr="00F607EC">
        <w:rPr>
          <w:rFonts w:ascii="Times New Roman" w:hAnsi="Times New Roman"/>
          <w:sz w:val="24"/>
          <w:szCs w:val="24"/>
        </w:rPr>
        <w:t xml:space="preserve">  İmar Komisyonunun Raporu doğrultusunda 1/1000 Ölçekli Uygulama İmar Planına plan hükümleri ilave edilmesine 3194 Sayılı İmar Kanunu’nun 8/b maddesine göre kabulüne mevcudun oy çokluğu ile karar verildi.</w:t>
      </w:r>
    </w:p>
    <w:p w:rsidR="008C15D8" w:rsidRPr="00D9788F" w:rsidRDefault="008C15D8" w:rsidP="008C15D8">
      <w:pPr>
        <w:pStyle w:val="AralkYok"/>
        <w:jc w:val="both"/>
        <w:rPr>
          <w:rFonts w:ascii="Times New Roman" w:hAnsi="Times New Roman"/>
          <w:sz w:val="24"/>
          <w:szCs w:val="24"/>
        </w:rPr>
      </w:pPr>
      <w:r w:rsidRPr="00D9788F">
        <w:rPr>
          <w:rFonts w:ascii="Times New Roman" w:hAnsi="Times New Roman"/>
          <w:b/>
          <w:sz w:val="24"/>
          <w:szCs w:val="24"/>
          <w:u w:val="single"/>
        </w:rPr>
        <w:t>KARAR 19-</w:t>
      </w:r>
      <w:r w:rsidRPr="00D9788F">
        <w:rPr>
          <w:rFonts w:ascii="Times New Roman" w:hAnsi="Times New Roman"/>
          <w:sz w:val="24"/>
          <w:szCs w:val="24"/>
        </w:rPr>
        <w:t xml:space="preserve">  5393 Sayılı Belediye Kanunu’nun 19ncu maddesi gereğince iki yıl görev yapmak üzere Meclis Birinci ve İkinci Başkan Vekili seçimi için yapılan gizli oylama sonucunda; Meclis Birinci Başkan Vekilliğine Mehmet Kıvrak, Meclis İkinci Başkan Vekilliğine Mustafa Çalışkan’ın seçilmesine mevcudun oy çokluğu ile karar verildi.</w:t>
      </w:r>
    </w:p>
    <w:p w:rsidR="008C15D8" w:rsidRPr="00D9788F" w:rsidRDefault="008C15D8" w:rsidP="008C15D8">
      <w:pPr>
        <w:pStyle w:val="AralkYok"/>
        <w:jc w:val="both"/>
        <w:rPr>
          <w:rFonts w:ascii="Times New Roman" w:hAnsi="Times New Roman"/>
          <w:sz w:val="24"/>
          <w:szCs w:val="24"/>
        </w:rPr>
      </w:pPr>
      <w:r w:rsidRPr="00D9788F">
        <w:rPr>
          <w:rFonts w:ascii="Times New Roman" w:hAnsi="Times New Roman"/>
          <w:b/>
          <w:sz w:val="24"/>
          <w:szCs w:val="24"/>
          <w:u w:val="single"/>
        </w:rPr>
        <w:t>KARAR 20-</w:t>
      </w:r>
      <w:r w:rsidRPr="00D9788F">
        <w:rPr>
          <w:rFonts w:ascii="Times New Roman" w:hAnsi="Times New Roman"/>
          <w:sz w:val="24"/>
          <w:szCs w:val="24"/>
        </w:rPr>
        <w:t xml:space="preserve">  5393 Sayılı Belediye Kanunu’nun 19ncu maddesi gereğince iki yıl görev yapmak üzere ikisi asil, ikisi yedek olmak üzere katip üyelerin seçimi için yapılan gizli oylama sonucunda; 2 Asil Katip Üyenin Halil Acar, Mustafa Demir, 2 Yedek Katip Üyenin M.Burhan Kandemir, Tayfun Aslan’ın seçilmesine mevcudun oy çokluğu ile karar verildi.</w:t>
      </w:r>
    </w:p>
    <w:p w:rsidR="008C15D8" w:rsidRPr="00D9788F" w:rsidRDefault="008C15D8" w:rsidP="008C15D8">
      <w:pPr>
        <w:pStyle w:val="AralkYok"/>
        <w:rPr>
          <w:rFonts w:ascii="Times New Roman" w:hAnsi="Times New Roman"/>
          <w:sz w:val="24"/>
          <w:szCs w:val="24"/>
        </w:rPr>
      </w:pPr>
    </w:p>
    <w:p w:rsidR="008C15D8" w:rsidRPr="00D9788F" w:rsidRDefault="008C15D8" w:rsidP="008C15D8">
      <w:pPr>
        <w:pStyle w:val="AralkYok"/>
        <w:jc w:val="both"/>
        <w:rPr>
          <w:rFonts w:ascii="Times New Roman" w:hAnsi="Times New Roman"/>
          <w:sz w:val="24"/>
          <w:szCs w:val="24"/>
        </w:rPr>
      </w:pPr>
      <w:r w:rsidRPr="00D9788F">
        <w:rPr>
          <w:rFonts w:ascii="Times New Roman" w:hAnsi="Times New Roman"/>
          <w:b/>
          <w:sz w:val="24"/>
          <w:szCs w:val="24"/>
          <w:u w:val="single"/>
        </w:rPr>
        <w:t>KARAR 21-</w:t>
      </w:r>
      <w:r w:rsidRPr="00D9788F">
        <w:rPr>
          <w:rFonts w:ascii="Times New Roman" w:hAnsi="Times New Roman"/>
          <w:sz w:val="24"/>
          <w:szCs w:val="24"/>
        </w:rPr>
        <w:t xml:space="preserve">  5393 Sayılı Belediye Kanunu’nun 24ncü maddesi gereğince oluşturulacak olan Plan ve Bütçe Komisyonunda görev yapmak üzere 1 yıllığına 3 üye seçilmesine mevcudun oy birliği ile karar verildi.</w:t>
      </w:r>
    </w:p>
    <w:p w:rsidR="008C15D8" w:rsidRPr="00D9788F" w:rsidRDefault="008C15D8" w:rsidP="008C15D8">
      <w:pPr>
        <w:pStyle w:val="AralkYok"/>
        <w:jc w:val="both"/>
        <w:rPr>
          <w:rFonts w:ascii="Times New Roman" w:hAnsi="Times New Roman"/>
          <w:sz w:val="24"/>
          <w:szCs w:val="24"/>
        </w:rPr>
      </w:pPr>
      <w:r w:rsidRPr="00D9788F">
        <w:rPr>
          <w:rFonts w:ascii="Times New Roman" w:hAnsi="Times New Roman"/>
          <w:b/>
          <w:sz w:val="24"/>
          <w:szCs w:val="24"/>
          <w:u w:val="single"/>
        </w:rPr>
        <w:t>KARAR 22-</w:t>
      </w:r>
      <w:r w:rsidRPr="00D9788F">
        <w:rPr>
          <w:rFonts w:ascii="Times New Roman" w:hAnsi="Times New Roman"/>
          <w:sz w:val="24"/>
          <w:szCs w:val="24"/>
        </w:rPr>
        <w:t xml:space="preserve">  5393 Sayılı Belediye Kanunu’nun 24ncü maddesi gereğince oluşturulacak olan İmar Komisyonunda görev yapmak üzere 1 yıllığına 3 üye seçilmesine mevcudun oy birliği ile karar verildi.</w:t>
      </w:r>
    </w:p>
    <w:p w:rsidR="008C15D8" w:rsidRPr="00D9788F" w:rsidRDefault="008C15D8" w:rsidP="008C15D8">
      <w:pPr>
        <w:pStyle w:val="AralkYok"/>
        <w:jc w:val="both"/>
        <w:rPr>
          <w:rFonts w:ascii="Times New Roman" w:hAnsi="Times New Roman"/>
          <w:sz w:val="24"/>
          <w:szCs w:val="24"/>
        </w:rPr>
      </w:pPr>
      <w:r w:rsidRPr="00D9788F">
        <w:rPr>
          <w:rFonts w:ascii="Times New Roman" w:hAnsi="Times New Roman"/>
          <w:b/>
          <w:sz w:val="24"/>
          <w:szCs w:val="24"/>
          <w:u w:val="single"/>
        </w:rPr>
        <w:t>KARAR 23-</w:t>
      </w:r>
      <w:r w:rsidRPr="00D9788F">
        <w:rPr>
          <w:rFonts w:ascii="Times New Roman" w:hAnsi="Times New Roman"/>
          <w:sz w:val="24"/>
          <w:szCs w:val="24"/>
        </w:rPr>
        <w:t xml:space="preserve">  5393 Sayılı Belediye Kanunu’nun 24ncü maddesi gereğince bir yıl görev yapmak üzere üç kişiden oluşacak Plan ve Bütçe Komisyonu seçimi için yapılan gizli oylama sonucunda; Mehmet Kıvrak, Zerrin Erol Durdu ve Mehmet Karcı’nın Plan ve Bütçe Komisyonuna seçilmelerine mevcudun oy çokluğu ile karar verildi.</w:t>
      </w:r>
    </w:p>
    <w:p w:rsidR="008C15D8" w:rsidRPr="00D9788F" w:rsidRDefault="008C15D8" w:rsidP="008C15D8">
      <w:pPr>
        <w:pStyle w:val="AralkYok"/>
        <w:jc w:val="both"/>
        <w:rPr>
          <w:rFonts w:ascii="Times New Roman" w:hAnsi="Times New Roman"/>
          <w:sz w:val="24"/>
          <w:szCs w:val="24"/>
        </w:rPr>
      </w:pPr>
      <w:r w:rsidRPr="00D9788F">
        <w:rPr>
          <w:rFonts w:ascii="Times New Roman" w:hAnsi="Times New Roman"/>
          <w:b/>
          <w:sz w:val="24"/>
          <w:szCs w:val="24"/>
          <w:u w:val="single"/>
        </w:rPr>
        <w:t>KARAR 24-</w:t>
      </w:r>
      <w:r w:rsidRPr="00D9788F">
        <w:rPr>
          <w:rFonts w:ascii="Times New Roman" w:hAnsi="Times New Roman"/>
          <w:sz w:val="24"/>
          <w:szCs w:val="24"/>
        </w:rPr>
        <w:t xml:space="preserve">  5393 Sayılı Belediye Kanunu’nun 24ncü maddesi gereğince bir yıl görev yapmak üzere üç kişiden oluşacak İmar Komisyonu seçimi için yapılan gizli oylama sonucunda; Hasan Yörük, Mutlu Sarıbaş ve Veysel Tetik’in İmar Komisyonuna seçilmelerine mevcudun oy çokluğu ile karar verildi.</w:t>
      </w:r>
    </w:p>
    <w:p w:rsidR="008C15D8" w:rsidRPr="00D9788F" w:rsidRDefault="008C15D8" w:rsidP="008C15D8">
      <w:pPr>
        <w:pStyle w:val="AralkYok"/>
        <w:jc w:val="both"/>
        <w:rPr>
          <w:rFonts w:ascii="Times New Roman" w:hAnsi="Times New Roman"/>
          <w:sz w:val="24"/>
          <w:szCs w:val="24"/>
        </w:rPr>
      </w:pPr>
      <w:r w:rsidRPr="00D9788F">
        <w:rPr>
          <w:rFonts w:ascii="Times New Roman" w:hAnsi="Times New Roman"/>
          <w:b/>
          <w:sz w:val="24"/>
          <w:szCs w:val="24"/>
          <w:u w:val="single"/>
        </w:rPr>
        <w:t>KARAR 25-</w:t>
      </w:r>
      <w:r w:rsidRPr="00D9788F">
        <w:rPr>
          <w:rFonts w:ascii="Times New Roman" w:hAnsi="Times New Roman"/>
          <w:sz w:val="24"/>
          <w:szCs w:val="24"/>
        </w:rPr>
        <w:t xml:space="preserve">  5393 Sayılı Belediye Kanunu’nun 33ncü maddesi gereğince bir yıl görev yapmak üzere 2 kişiden oluşacak Encümen Üye seçimi için yapılan gizli oylama sonucunda; Timuçin Karabulut ve Ali Kırmızıgül’ün Encümen Üyeliğine seçilmesine mevcudun oy çokluğu ile karar verildi.</w:t>
      </w:r>
    </w:p>
    <w:p w:rsidR="008C15D8" w:rsidRPr="00D9788F" w:rsidRDefault="008C15D8" w:rsidP="008C15D8">
      <w:pPr>
        <w:pStyle w:val="AralkYok"/>
        <w:jc w:val="both"/>
        <w:rPr>
          <w:rFonts w:ascii="Times New Roman" w:hAnsi="Times New Roman"/>
          <w:sz w:val="24"/>
          <w:szCs w:val="24"/>
        </w:rPr>
      </w:pPr>
      <w:r w:rsidRPr="00D9788F">
        <w:rPr>
          <w:rFonts w:ascii="Times New Roman" w:hAnsi="Times New Roman"/>
          <w:b/>
          <w:sz w:val="24"/>
          <w:szCs w:val="24"/>
          <w:u w:val="single"/>
        </w:rPr>
        <w:lastRenderedPageBreak/>
        <w:t>KARAR 26-</w:t>
      </w:r>
      <w:r w:rsidRPr="00D9788F">
        <w:rPr>
          <w:rFonts w:ascii="Times New Roman" w:hAnsi="Times New Roman"/>
          <w:sz w:val="24"/>
          <w:szCs w:val="24"/>
        </w:rPr>
        <w:t xml:space="preserve">  Ege Belediyeler Birliği Tüzüğü’nün 8nci maddesi uyarınca 1 asil, 1 yedek üye seçimi için yapılan açık oylama sonucunda; Asil Üye olarak Salih Şahin, Yedek Üye olarak Hasan Yörük’ün seçilmelerine mevcudun oy çokluğu ile karar verildi.</w:t>
      </w:r>
    </w:p>
    <w:p w:rsidR="008C15D8" w:rsidRPr="00D9788F" w:rsidRDefault="008C15D8" w:rsidP="008C15D8">
      <w:pPr>
        <w:pStyle w:val="AralkYok"/>
        <w:jc w:val="both"/>
        <w:rPr>
          <w:rFonts w:ascii="Times New Roman" w:hAnsi="Times New Roman"/>
          <w:sz w:val="24"/>
          <w:szCs w:val="24"/>
        </w:rPr>
      </w:pPr>
      <w:r w:rsidRPr="00D9788F">
        <w:rPr>
          <w:rFonts w:ascii="Times New Roman" w:hAnsi="Times New Roman"/>
          <w:b/>
          <w:sz w:val="24"/>
          <w:szCs w:val="24"/>
          <w:u w:val="single"/>
        </w:rPr>
        <w:t>KARAR 27-</w:t>
      </w:r>
      <w:r w:rsidRPr="00D9788F">
        <w:rPr>
          <w:rFonts w:ascii="Times New Roman" w:hAnsi="Times New Roman"/>
          <w:sz w:val="24"/>
          <w:szCs w:val="24"/>
        </w:rPr>
        <w:t xml:space="preserve">  Tüketici Sorunları Hakem Heyetleri Yönetmeliği’nin 8nci maddesi uyarınca 1 asil, 1 yedek üye seçimi için yapılan açık oylama sonucunda; Asil Üye olarak Gülay Yıldız, Yedek Üye olarak Emel Gönezer’in seçilmelerine mevcudun oy birliği ile karar verildi.</w:t>
      </w:r>
    </w:p>
    <w:p w:rsidR="008C15D8" w:rsidRPr="00D9788F" w:rsidRDefault="008C15D8" w:rsidP="008C15D8">
      <w:pPr>
        <w:pStyle w:val="AralkYok"/>
        <w:jc w:val="both"/>
        <w:rPr>
          <w:rFonts w:ascii="Times New Roman" w:hAnsi="Times New Roman"/>
          <w:sz w:val="24"/>
          <w:szCs w:val="24"/>
        </w:rPr>
      </w:pPr>
      <w:r w:rsidRPr="00D9788F">
        <w:rPr>
          <w:rFonts w:ascii="Times New Roman" w:hAnsi="Times New Roman"/>
          <w:b/>
          <w:sz w:val="24"/>
          <w:szCs w:val="24"/>
          <w:u w:val="single"/>
        </w:rPr>
        <w:t>KARAR 28-</w:t>
      </w:r>
      <w:r w:rsidRPr="00D9788F">
        <w:rPr>
          <w:rFonts w:ascii="Times New Roman" w:hAnsi="Times New Roman"/>
          <w:sz w:val="24"/>
          <w:szCs w:val="24"/>
        </w:rPr>
        <w:t xml:space="preserve">  5393 Sayılı Belediye Kanunu’nun 20nci maddesine göre 2014 yılı için Belediye Meclisimizin Temmuz ayında izinli sayılmasına, Meclis Toplantılarının her ayın ilk haftasında Salı günü saat 15.00’de yapılmasına mevcudun oy birliği ile karar verildi.  </w:t>
      </w:r>
    </w:p>
    <w:p w:rsidR="008C15D8" w:rsidRPr="00D9788F" w:rsidRDefault="008C15D8" w:rsidP="008C15D8">
      <w:pPr>
        <w:pStyle w:val="AralkYok"/>
        <w:jc w:val="both"/>
        <w:rPr>
          <w:rFonts w:ascii="Times New Roman" w:hAnsi="Times New Roman"/>
          <w:sz w:val="24"/>
          <w:szCs w:val="24"/>
        </w:rPr>
      </w:pPr>
      <w:r w:rsidRPr="00D9788F">
        <w:rPr>
          <w:rFonts w:ascii="Times New Roman" w:hAnsi="Times New Roman"/>
          <w:b/>
          <w:sz w:val="24"/>
          <w:szCs w:val="24"/>
          <w:u w:val="single"/>
        </w:rPr>
        <w:t>KARAR 29-</w:t>
      </w:r>
      <w:r w:rsidRPr="00D9788F">
        <w:rPr>
          <w:rFonts w:ascii="Times New Roman" w:hAnsi="Times New Roman"/>
          <w:sz w:val="24"/>
          <w:szCs w:val="24"/>
        </w:rPr>
        <w:t xml:space="preserve">  5393 Sayılı Belediye Kanunu’nun 32nci maddesine göre 2014 yılı için Belediye Meclis Üyelerine ödenecek huzur hakkının 50,00 TL olmasına mevcudun oy birliği ile karar verildi.  </w:t>
      </w:r>
    </w:p>
    <w:p w:rsidR="00964229" w:rsidRPr="00EC234F" w:rsidRDefault="00964229" w:rsidP="00964229">
      <w:pPr>
        <w:rPr>
          <w:rFonts w:ascii="Times New Roman" w:hAnsi="Times New Roman"/>
          <w:sz w:val="24"/>
          <w:szCs w:val="24"/>
        </w:rPr>
      </w:pPr>
    </w:p>
    <w:p w:rsidR="008C15D8" w:rsidRDefault="008C15D8" w:rsidP="008C15D8">
      <w:pPr>
        <w:pStyle w:val="AralkYok"/>
        <w:jc w:val="both"/>
      </w:pPr>
      <w:r>
        <w:rPr>
          <w:b/>
          <w:u w:val="single"/>
        </w:rPr>
        <w:t>KARAR 30-</w:t>
      </w:r>
      <w:r>
        <w:t xml:space="preserve">  5393 Sayılı Belediye Kanunu’nun 56ncı maddesi ve 5018 Sayılı Kamu Mali Yönetimi ve Kontrol Kanunu’nun 41nci maddesine göre hazırlanan “2013 Yılı Çine Belediyesi Faaliyet Raporu” mevcudun oy birliği ile kabul edildi.</w:t>
      </w:r>
    </w:p>
    <w:p w:rsidR="008C15D8" w:rsidRDefault="008C15D8" w:rsidP="008C15D8">
      <w:pPr>
        <w:pStyle w:val="AralkYok"/>
        <w:jc w:val="both"/>
      </w:pPr>
      <w:r>
        <w:rPr>
          <w:b/>
          <w:u w:val="single"/>
        </w:rPr>
        <w:t>KARAR 31-</w:t>
      </w:r>
      <w:r>
        <w:t xml:space="preserve">  5393 Sayılı Belediye Kanunu’nun 56ncı maddesi ve 5018 Sayılı Kamu Mali Yönetimi ve Kontrol Kanunu’nun 41nci maddesine göre 6360 Sayılı Kanun gereğince kapanan Akçaova Belde Belediyesi 2013 Yılı Faaliyet Raporu mevcudun oy birliği ile kabul edildi.</w:t>
      </w:r>
    </w:p>
    <w:p w:rsidR="008C15D8" w:rsidRDefault="008C15D8" w:rsidP="008C15D8">
      <w:pPr>
        <w:pStyle w:val="AralkYok"/>
        <w:jc w:val="both"/>
      </w:pPr>
      <w:r>
        <w:rPr>
          <w:b/>
          <w:u w:val="single"/>
        </w:rPr>
        <w:t>KARAR 32-</w:t>
      </w:r>
      <w:r>
        <w:t xml:space="preserve">  213 Sayılı  Vergi Usul Kanunu’nun 72 ve 73ncü maddeleri gereğince  2 asil, 2 yedek üye seçimi için yapılan açık oylama sonucunda; Asil Üye olarak Mehmet Kıvrak ve Mehmet Güler, Yedek Üye olarak Mustafa Çalışkan ve Emel Gönezer’in seçilmelerine mevcudun oy birliği ile karar verildi.</w:t>
      </w:r>
    </w:p>
    <w:p w:rsidR="008C15D8" w:rsidRDefault="008C15D8" w:rsidP="008C15D8">
      <w:pPr>
        <w:pStyle w:val="AralkYok"/>
        <w:jc w:val="both"/>
      </w:pPr>
      <w:r>
        <w:rPr>
          <w:b/>
          <w:u w:val="single"/>
        </w:rPr>
        <w:t>KARAR 33</w:t>
      </w:r>
      <w:proofErr w:type="gramStart"/>
      <w:r>
        <w:rPr>
          <w:b/>
          <w:u w:val="single"/>
        </w:rPr>
        <w:t>-</w:t>
      </w:r>
      <w:r>
        <w:t xml:space="preserve">  Belediyemiz</w:t>
      </w:r>
      <w:proofErr w:type="gramEnd"/>
      <w:r>
        <w:t xml:space="preserve"> memurlarına sosyal denge tazminatı ödenmesine, sendikalar ile her türlü görüşme yapmaya ve sözleşme imzalamaya Belediye Başkanı Enver Salih Dinçer’e yetki verilmesine mevcudun oy birliği ile karar verildi.</w:t>
      </w:r>
    </w:p>
    <w:p w:rsidR="00424E41" w:rsidRPr="00077BE1" w:rsidRDefault="00424E41" w:rsidP="00424E41">
      <w:pPr>
        <w:pStyle w:val="AralkYok"/>
        <w:jc w:val="both"/>
        <w:rPr>
          <w:rFonts w:ascii="Times New Roman" w:hAnsi="Times New Roman"/>
          <w:sz w:val="24"/>
          <w:szCs w:val="24"/>
        </w:rPr>
      </w:pPr>
      <w:r w:rsidRPr="00077BE1">
        <w:rPr>
          <w:rFonts w:ascii="Times New Roman" w:hAnsi="Times New Roman"/>
          <w:b/>
          <w:sz w:val="24"/>
          <w:szCs w:val="24"/>
          <w:u w:val="single"/>
        </w:rPr>
        <w:t>KARAR 34</w:t>
      </w:r>
      <w:proofErr w:type="gramStart"/>
      <w:r w:rsidRPr="00077BE1">
        <w:rPr>
          <w:rFonts w:ascii="Times New Roman" w:hAnsi="Times New Roman"/>
          <w:b/>
          <w:sz w:val="24"/>
          <w:szCs w:val="24"/>
          <w:u w:val="single"/>
        </w:rPr>
        <w:t>-</w:t>
      </w:r>
      <w:r w:rsidRPr="00077BE1">
        <w:rPr>
          <w:rFonts w:ascii="Times New Roman" w:hAnsi="Times New Roman"/>
          <w:sz w:val="24"/>
          <w:szCs w:val="24"/>
        </w:rPr>
        <w:t xml:space="preserve">  5393</w:t>
      </w:r>
      <w:proofErr w:type="gramEnd"/>
      <w:r w:rsidRPr="00077BE1">
        <w:rPr>
          <w:rFonts w:ascii="Times New Roman" w:hAnsi="Times New Roman"/>
          <w:sz w:val="24"/>
          <w:szCs w:val="24"/>
        </w:rPr>
        <w:t xml:space="preserve"> Sayılı Belediye Kanununun 64. </w:t>
      </w:r>
      <w:proofErr w:type="gramStart"/>
      <w:r w:rsidRPr="00077BE1">
        <w:rPr>
          <w:rFonts w:ascii="Times New Roman" w:hAnsi="Times New Roman"/>
          <w:sz w:val="24"/>
          <w:szCs w:val="24"/>
        </w:rPr>
        <w:t>maddesi</w:t>
      </w:r>
      <w:proofErr w:type="gramEnd"/>
      <w:r w:rsidRPr="00077BE1">
        <w:rPr>
          <w:rFonts w:ascii="Times New Roman" w:hAnsi="Times New Roman"/>
          <w:sz w:val="24"/>
          <w:szCs w:val="24"/>
        </w:rPr>
        <w:t xml:space="preserve"> ile Mahalli İdareler Bütçe ve Muhasebe Yönetmeliğinin 40. maddesi gereğince Encümence tetkik edilerek karara bağlanmış bulunan Çine Belediyesi 2013 mali yılına ait Kesin Hesap Cetvellerinin tamamen mevzuat hükümlerine uygun olarak düzenlendiği anlaşıldığından, 5393 sayılı Belediye kanununun 64. </w:t>
      </w:r>
      <w:proofErr w:type="gramStart"/>
      <w:r w:rsidRPr="00077BE1">
        <w:rPr>
          <w:rFonts w:ascii="Times New Roman" w:hAnsi="Times New Roman"/>
          <w:sz w:val="24"/>
          <w:szCs w:val="24"/>
        </w:rPr>
        <w:t>maddesi</w:t>
      </w:r>
      <w:proofErr w:type="gramEnd"/>
      <w:r w:rsidRPr="00077BE1">
        <w:rPr>
          <w:rFonts w:ascii="Times New Roman" w:hAnsi="Times New Roman"/>
          <w:sz w:val="24"/>
          <w:szCs w:val="24"/>
        </w:rPr>
        <w:t xml:space="preserve"> gereğince onanmasına mevcudun oybirliği ile karar verildi.</w:t>
      </w:r>
    </w:p>
    <w:p w:rsidR="00424E41" w:rsidRPr="00077BE1" w:rsidRDefault="00424E41" w:rsidP="00424E41">
      <w:pPr>
        <w:pStyle w:val="AralkYok"/>
        <w:jc w:val="both"/>
        <w:rPr>
          <w:rFonts w:ascii="Times New Roman" w:hAnsi="Times New Roman"/>
          <w:sz w:val="24"/>
          <w:szCs w:val="24"/>
        </w:rPr>
      </w:pPr>
      <w:r w:rsidRPr="00077BE1">
        <w:rPr>
          <w:rFonts w:ascii="Times New Roman" w:hAnsi="Times New Roman"/>
          <w:b/>
          <w:sz w:val="24"/>
          <w:szCs w:val="24"/>
          <w:u w:val="single"/>
        </w:rPr>
        <w:t>KARAR 35</w:t>
      </w:r>
      <w:proofErr w:type="gramStart"/>
      <w:r w:rsidRPr="00077BE1">
        <w:rPr>
          <w:rFonts w:ascii="Times New Roman" w:hAnsi="Times New Roman"/>
          <w:b/>
          <w:sz w:val="24"/>
          <w:szCs w:val="24"/>
          <w:u w:val="single"/>
        </w:rPr>
        <w:t>-</w:t>
      </w:r>
      <w:r w:rsidRPr="00077BE1">
        <w:rPr>
          <w:rFonts w:ascii="Times New Roman" w:hAnsi="Times New Roman"/>
          <w:sz w:val="24"/>
          <w:szCs w:val="24"/>
        </w:rPr>
        <w:t xml:space="preserve">  5393</w:t>
      </w:r>
      <w:proofErr w:type="gramEnd"/>
      <w:r w:rsidRPr="00077BE1">
        <w:rPr>
          <w:rFonts w:ascii="Times New Roman" w:hAnsi="Times New Roman"/>
          <w:sz w:val="24"/>
          <w:szCs w:val="24"/>
        </w:rPr>
        <w:t xml:space="preserve"> Sayılı Belediye Kanununun 64. </w:t>
      </w:r>
      <w:proofErr w:type="gramStart"/>
      <w:r w:rsidRPr="00077BE1">
        <w:rPr>
          <w:rFonts w:ascii="Times New Roman" w:hAnsi="Times New Roman"/>
          <w:sz w:val="24"/>
          <w:szCs w:val="24"/>
        </w:rPr>
        <w:t>maddesi</w:t>
      </w:r>
      <w:proofErr w:type="gramEnd"/>
      <w:r w:rsidRPr="00077BE1">
        <w:rPr>
          <w:rFonts w:ascii="Times New Roman" w:hAnsi="Times New Roman"/>
          <w:sz w:val="24"/>
          <w:szCs w:val="24"/>
        </w:rPr>
        <w:t xml:space="preserve"> ile Mahalli İdareler Bütçe ve Muhasebe Yönetmeliğinin 40. maddesi gereğince Encümence tetkik edilerek karara bağlanmış bulunan Akçaova Belediyesi 2013 mali yılına ait Kesin Hesap Cetvellerinin tamamen mevzuat hükümlerine uygun olarak düzenlendiği anlaşıldığından, 5393 sayılı Belediye kanununun 64. </w:t>
      </w:r>
      <w:proofErr w:type="gramStart"/>
      <w:r w:rsidRPr="00077BE1">
        <w:rPr>
          <w:rFonts w:ascii="Times New Roman" w:hAnsi="Times New Roman"/>
          <w:sz w:val="24"/>
          <w:szCs w:val="24"/>
        </w:rPr>
        <w:t>maddesi</w:t>
      </w:r>
      <w:proofErr w:type="gramEnd"/>
      <w:r w:rsidRPr="00077BE1">
        <w:rPr>
          <w:rFonts w:ascii="Times New Roman" w:hAnsi="Times New Roman"/>
          <w:sz w:val="24"/>
          <w:szCs w:val="24"/>
        </w:rPr>
        <w:t xml:space="preserve"> gereğince onanmasına mevcudun oybirliği ile karar verildi.</w:t>
      </w:r>
    </w:p>
    <w:p w:rsidR="00424E41" w:rsidRPr="00077BE1" w:rsidRDefault="00424E41" w:rsidP="00424E41">
      <w:pPr>
        <w:pStyle w:val="AralkYok"/>
        <w:jc w:val="both"/>
        <w:rPr>
          <w:rFonts w:ascii="Times New Roman" w:hAnsi="Times New Roman"/>
          <w:sz w:val="24"/>
          <w:szCs w:val="24"/>
        </w:rPr>
      </w:pPr>
      <w:r w:rsidRPr="00077BE1">
        <w:rPr>
          <w:rFonts w:ascii="Times New Roman" w:hAnsi="Times New Roman"/>
          <w:b/>
          <w:sz w:val="24"/>
          <w:szCs w:val="24"/>
          <w:u w:val="single"/>
        </w:rPr>
        <w:t>KARAR 36</w:t>
      </w:r>
      <w:proofErr w:type="gramStart"/>
      <w:r w:rsidRPr="00077BE1">
        <w:rPr>
          <w:rFonts w:ascii="Times New Roman" w:hAnsi="Times New Roman"/>
          <w:b/>
          <w:sz w:val="24"/>
          <w:szCs w:val="24"/>
          <w:u w:val="single"/>
        </w:rPr>
        <w:t>-</w:t>
      </w:r>
      <w:r w:rsidRPr="00077BE1">
        <w:rPr>
          <w:rFonts w:ascii="Times New Roman" w:hAnsi="Times New Roman"/>
          <w:sz w:val="24"/>
          <w:szCs w:val="24"/>
        </w:rPr>
        <w:t xml:space="preserve">  Feride</w:t>
      </w:r>
      <w:proofErr w:type="gramEnd"/>
      <w:r w:rsidRPr="00077BE1">
        <w:rPr>
          <w:rFonts w:ascii="Times New Roman" w:hAnsi="Times New Roman"/>
          <w:sz w:val="24"/>
          <w:szCs w:val="24"/>
        </w:rPr>
        <w:t xml:space="preserve"> Raşit Kalkan Ortaokulu Halk Dansları Grubu’nun Bosna Hersek’de yapılacak olan 9ncu Dans Festivaline gitmesi ve katılması ile karşılıklı kültür alış verişinin artması için Belediyemiz tarafından destek verilmesine, ulaşım masrafların karşılanmasına, yapılacak olan protokollerin imzalaması için Belediye Başkanı E.Salih DİNÇER’e yetki verilmesine mevcudun oy birliği ile karar verildi.</w:t>
      </w:r>
    </w:p>
    <w:p w:rsidR="00424E41" w:rsidRPr="00077BE1" w:rsidRDefault="00424E41" w:rsidP="00424E41">
      <w:pPr>
        <w:pStyle w:val="AralkYok"/>
        <w:jc w:val="both"/>
        <w:rPr>
          <w:rFonts w:ascii="Times New Roman" w:hAnsi="Times New Roman"/>
          <w:sz w:val="24"/>
          <w:szCs w:val="24"/>
        </w:rPr>
      </w:pPr>
      <w:r w:rsidRPr="00077BE1">
        <w:rPr>
          <w:rFonts w:ascii="Times New Roman" w:hAnsi="Times New Roman"/>
          <w:b/>
          <w:sz w:val="24"/>
          <w:szCs w:val="24"/>
          <w:u w:val="single"/>
        </w:rPr>
        <w:t>KARAR 37-</w:t>
      </w:r>
      <w:r w:rsidRPr="00077BE1">
        <w:rPr>
          <w:rFonts w:ascii="Times New Roman" w:hAnsi="Times New Roman"/>
          <w:sz w:val="24"/>
          <w:szCs w:val="24"/>
        </w:rPr>
        <w:t xml:space="preserve">  5393 Sayılı Belediye Kanunu’nun 49ncu maddesinin 7nci fıkrasına istinaden göreve başlayan Belediye Başkan Yardımcılarına aylık olarak Belediye Başkanına verilen ödeneğin brüt 2/3’nün ödenmesine mevcudun oy birliği ile karar verildi.</w:t>
      </w:r>
    </w:p>
    <w:p w:rsidR="00424E41" w:rsidRPr="00077BE1" w:rsidRDefault="00424E41" w:rsidP="00424E41">
      <w:pPr>
        <w:pStyle w:val="AralkYok"/>
        <w:jc w:val="both"/>
        <w:rPr>
          <w:rFonts w:ascii="Times New Roman" w:hAnsi="Times New Roman"/>
          <w:sz w:val="24"/>
          <w:szCs w:val="24"/>
        </w:rPr>
      </w:pPr>
      <w:r w:rsidRPr="00077BE1">
        <w:rPr>
          <w:rFonts w:ascii="Times New Roman" w:hAnsi="Times New Roman"/>
          <w:b/>
          <w:sz w:val="24"/>
          <w:szCs w:val="24"/>
          <w:u w:val="single"/>
        </w:rPr>
        <w:t>KARAR 38-</w:t>
      </w:r>
      <w:r w:rsidRPr="00077BE1">
        <w:rPr>
          <w:rFonts w:ascii="Times New Roman" w:hAnsi="Times New Roman"/>
          <w:sz w:val="24"/>
          <w:szCs w:val="24"/>
        </w:rPr>
        <w:t xml:space="preserve">  3402 Sayılı Kadastro Kanunu gereğince Orman Kadastrosu çalışmalarında görev yapmak üzere Altınova Mahallesinden; Turan Ertekin, Mehmet Özer, Sami Hastürk, Sabahaddin Gideş, Zafer Ünlü, Şerafettin Fırtına’nın, Esentepe Mahallesinden Kadir Güngördü, Mustafa Mersin, Cavit Doğan, Hilmi Öztürk, Kazım Yavaş, Kurtuluş Yılmaz’ın kadastro bilirkişisi olarak seçilmelerine mevcudun oy birliği ile karar verildi.</w:t>
      </w:r>
    </w:p>
    <w:p w:rsidR="00424E41" w:rsidRPr="00077BE1" w:rsidRDefault="00424E41" w:rsidP="00424E41">
      <w:pPr>
        <w:pStyle w:val="AralkYok"/>
        <w:jc w:val="both"/>
        <w:rPr>
          <w:rFonts w:ascii="Times New Roman" w:hAnsi="Times New Roman"/>
          <w:sz w:val="24"/>
          <w:szCs w:val="24"/>
        </w:rPr>
      </w:pPr>
      <w:r w:rsidRPr="00077BE1">
        <w:rPr>
          <w:rFonts w:ascii="Times New Roman" w:hAnsi="Times New Roman"/>
          <w:b/>
          <w:sz w:val="24"/>
          <w:szCs w:val="24"/>
          <w:u w:val="single"/>
        </w:rPr>
        <w:t>KARAR 39-</w:t>
      </w:r>
      <w:r w:rsidRPr="00077BE1">
        <w:rPr>
          <w:rFonts w:ascii="Times New Roman" w:hAnsi="Times New Roman"/>
          <w:sz w:val="24"/>
          <w:szCs w:val="24"/>
        </w:rPr>
        <w:t xml:space="preserve">  5393 Sayılı Belediye Kanunu’nun 14ncü maddesinin 1nci fıkrasının (b) bendine istinaden büyük başarı göstererek Bölgesel Amatör Lig 7nci Gurubu şampiyon olarak bitiren ve 3ncü Lige çıkan Madranspor Futbol Takımı sporcuları ile teknik yöneticilerine ödül olarak kişi başı birer adet Beşibirlik altın verilmesine mevcudun oy birliği ile karar verildi.</w:t>
      </w:r>
    </w:p>
    <w:p w:rsidR="00424E41" w:rsidRPr="00077BE1" w:rsidRDefault="00424E41" w:rsidP="00424E41">
      <w:pPr>
        <w:pStyle w:val="AralkYok"/>
        <w:jc w:val="both"/>
        <w:rPr>
          <w:rFonts w:ascii="Times New Roman" w:hAnsi="Times New Roman"/>
          <w:sz w:val="24"/>
          <w:szCs w:val="24"/>
        </w:rPr>
      </w:pPr>
      <w:r w:rsidRPr="00077BE1">
        <w:rPr>
          <w:rFonts w:ascii="Times New Roman" w:hAnsi="Times New Roman"/>
          <w:b/>
          <w:sz w:val="24"/>
          <w:szCs w:val="24"/>
          <w:u w:val="single"/>
        </w:rPr>
        <w:lastRenderedPageBreak/>
        <w:t>KARAR 40-</w:t>
      </w:r>
      <w:r w:rsidRPr="00077BE1">
        <w:rPr>
          <w:rFonts w:ascii="Times New Roman" w:hAnsi="Times New Roman"/>
          <w:sz w:val="24"/>
          <w:szCs w:val="24"/>
        </w:rPr>
        <w:t xml:space="preserve">  5393 Sayılı Belediye Kanunu’nun 24ncü maddesi gereğince Tarım-Orman ve Hayvancılık Komisyonu, Trafik-Yol ve Şehircilik Komisyonu, Çevre-Sağlık ve Temizlik Komisyonu, Spor, Gençlik ve Sosyal Aktiviteler Komisyonu, Esnaf ve Meslek Odaları Komisyonu oluşturulmasına, oluşturulacak olan Komisyonların görev süresinin 1 yıl olmasına ve 3 üye seçilmesine, yapılan açık oylama sonucunda Halil Acar, Mustafa Demir, Yücel Eşiyok’un Tarım-Orman ve Hayvancılık Komisyonuna, Mithat Burhan Kandemir, Mutlu Sarıbaş, İsmail Çerçi’nin Trafik-Yol ve Şehircilik Komisyonuna, Gülay Yıldız, Mehmet Güler, Sezer Çetin’in Çevre-Sağlık ve Temizlik Komisyonuna, Mustafa Çalışkan, Emel Gönezer, Muhammet Doğan’ın Spor, Gençlik ve Sosyal Aktiviteler Komisyonuna, Tayfun Aslan, Akın Güzel, Celal Üpbül’ün Esnaf ve Meslek Odaları Komisyonuna seçilmelerine mevcudun oy birliği ile karar verildi.</w:t>
      </w:r>
    </w:p>
    <w:p w:rsidR="00424E41" w:rsidRPr="00077BE1" w:rsidRDefault="00424E41" w:rsidP="00424E41">
      <w:pPr>
        <w:pStyle w:val="AralkYok"/>
        <w:jc w:val="both"/>
        <w:rPr>
          <w:rFonts w:ascii="Times New Roman" w:hAnsi="Times New Roman"/>
          <w:sz w:val="24"/>
          <w:szCs w:val="24"/>
        </w:rPr>
      </w:pPr>
      <w:r w:rsidRPr="00077BE1">
        <w:rPr>
          <w:rFonts w:ascii="Times New Roman" w:hAnsi="Times New Roman"/>
          <w:b/>
          <w:sz w:val="24"/>
          <w:szCs w:val="24"/>
          <w:u w:val="single"/>
        </w:rPr>
        <w:t>KARAR 41-</w:t>
      </w:r>
      <w:r w:rsidRPr="00077BE1">
        <w:rPr>
          <w:rFonts w:ascii="Times New Roman" w:hAnsi="Times New Roman"/>
          <w:sz w:val="24"/>
          <w:szCs w:val="24"/>
        </w:rPr>
        <w:t xml:space="preserve">  Mahallelerdeki düğün salonları ile sosyal tesislerin ve Kalabak Kafenin tarifelerinin belirlenmesi için, konunun Plan ve Bütçe Komisyonuna havale edilmesine mevcudun oy birliği ile karar verildi.</w:t>
      </w:r>
    </w:p>
    <w:p w:rsidR="00690140" w:rsidRPr="00AB68D7" w:rsidRDefault="00690140" w:rsidP="00690140">
      <w:pPr>
        <w:pStyle w:val="AralkYok"/>
        <w:jc w:val="both"/>
        <w:rPr>
          <w:rFonts w:ascii="Times New Roman" w:hAnsi="Times New Roman"/>
          <w:sz w:val="24"/>
          <w:szCs w:val="24"/>
        </w:rPr>
      </w:pPr>
      <w:r w:rsidRPr="00AB68D7">
        <w:rPr>
          <w:rFonts w:ascii="Times New Roman" w:hAnsi="Times New Roman"/>
          <w:b/>
          <w:sz w:val="24"/>
          <w:szCs w:val="24"/>
          <w:u w:val="single"/>
        </w:rPr>
        <w:t>KARAR 42</w:t>
      </w:r>
      <w:proofErr w:type="gramStart"/>
      <w:r w:rsidRPr="00AB68D7">
        <w:rPr>
          <w:rFonts w:ascii="Times New Roman" w:hAnsi="Times New Roman"/>
          <w:b/>
          <w:sz w:val="24"/>
          <w:szCs w:val="24"/>
          <w:u w:val="single"/>
        </w:rPr>
        <w:t>-</w:t>
      </w:r>
      <w:r w:rsidRPr="00AB68D7">
        <w:rPr>
          <w:rFonts w:ascii="Times New Roman" w:hAnsi="Times New Roman"/>
          <w:sz w:val="24"/>
          <w:szCs w:val="24"/>
        </w:rPr>
        <w:t xml:space="preserve">  Koruma</w:t>
      </w:r>
      <w:proofErr w:type="gramEnd"/>
      <w:r w:rsidRPr="00AB68D7">
        <w:rPr>
          <w:rFonts w:ascii="Times New Roman" w:hAnsi="Times New Roman"/>
          <w:sz w:val="24"/>
          <w:szCs w:val="24"/>
        </w:rPr>
        <w:t xml:space="preserve"> Meclisi Asil Üyeliğe Muammer Direk, Kadir Erdoğan, Adnan Yaşar, Yaşar Erdoğan ve Naci Koyuncuoğlu’nun, Koruma Meclisi Yedek Üyeliğe Durmuş Yanar, M.Ali Korkut, Tahir Ak, Mehmet Mut ve Şükrü Türkan’ın, Murakabe Heyeti Asil Üyeliğine Ercan Kaya, Abdullah Gökler, Mustafa Battal, Halil Acar, Dursun Ergin’in, Murakabe Heyeti Yedek Üyeliğine Muharrem Öncü, Nazım Yılmaz, Mehmet Duman, Ali Acar, Ahmet Yıldız’ın  seçilmesine mevcudun oy çokluğu ile karar verildi.</w:t>
      </w:r>
    </w:p>
    <w:p w:rsidR="00690140" w:rsidRPr="00AB68D7" w:rsidRDefault="00690140" w:rsidP="00690140">
      <w:pPr>
        <w:pStyle w:val="AralkYok"/>
        <w:jc w:val="both"/>
        <w:rPr>
          <w:rFonts w:ascii="Times New Roman" w:hAnsi="Times New Roman"/>
          <w:sz w:val="24"/>
          <w:szCs w:val="24"/>
        </w:rPr>
      </w:pPr>
      <w:r w:rsidRPr="00AB68D7">
        <w:rPr>
          <w:rFonts w:ascii="Times New Roman" w:hAnsi="Times New Roman"/>
          <w:b/>
          <w:sz w:val="24"/>
          <w:szCs w:val="24"/>
          <w:u w:val="single"/>
        </w:rPr>
        <w:t>KARAR 43-</w:t>
      </w:r>
      <w:r w:rsidRPr="00AB68D7">
        <w:rPr>
          <w:rFonts w:ascii="Times New Roman" w:hAnsi="Times New Roman"/>
          <w:sz w:val="24"/>
          <w:szCs w:val="24"/>
        </w:rPr>
        <w:t xml:space="preserve">  Aydın İli Afet Acil Yardım ve Kurtarma Birliği Tüzüğü’nün 7nci maddesi uyarınca 1 asil, 1 yedek üye seçimi için yapılan açık oylama sonucunda; Asil Üye olarak Mehmet Güler, Yedek Üye olarak Akın Güzel’in seçilmelerine mevcudun oy birliği ile karar verildi.</w:t>
      </w:r>
    </w:p>
    <w:p w:rsidR="00690140" w:rsidRPr="00AB68D7" w:rsidRDefault="00690140" w:rsidP="00690140">
      <w:pPr>
        <w:pStyle w:val="AralkYok"/>
        <w:jc w:val="both"/>
        <w:rPr>
          <w:rFonts w:ascii="Times New Roman" w:hAnsi="Times New Roman"/>
          <w:b/>
          <w:sz w:val="24"/>
          <w:szCs w:val="24"/>
          <w:u w:val="single"/>
        </w:rPr>
      </w:pPr>
      <w:r w:rsidRPr="00AB68D7">
        <w:rPr>
          <w:rFonts w:ascii="Times New Roman" w:hAnsi="Times New Roman"/>
          <w:b/>
          <w:sz w:val="24"/>
          <w:szCs w:val="24"/>
          <w:u w:val="single"/>
        </w:rPr>
        <w:t>KARAR 44-</w:t>
      </w:r>
      <w:r w:rsidRPr="00AB68D7">
        <w:rPr>
          <w:rFonts w:ascii="Times New Roman" w:hAnsi="Times New Roman"/>
          <w:sz w:val="24"/>
          <w:szCs w:val="24"/>
        </w:rPr>
        <w:t xml:space="preserve"> Belediye ve Bağlı Kuruluşları ile Mahalli İdare Birlikleri Norm Kadro İlke ve Standartlarına Dair Yönetmeliğe göre; </w:t>
      </w:r>
      <w:r w:rsidRPr="00AB68D7">
        <w:rPr>
          <w:rFonts w:ascii="Times New Roman" w:hAnsi="Times New Roman"/>
          <w:bCs/>
          <w:sz w:val="24"/>
          <w:szCs w:val="24"/>
        </w:rPr>
        <w:t xml:space="preserve">I Sayılı Memur Kadro İhdas Cetveli, II Sayılı Memur Boş Kadro Değişiklik Cetveli, </w:t>
      </w:r>
      <w:r w:rsidRPr="00AB68D7">
        <w:rPr>
          <w:rFonts w:ascii="Times New Roman" w:hAnsi="Times New Roman"/>
          <w:sz w:val="24"/>
          <w:szCs w:val="24"/>
        </w:rPr>
        <w:t>III Sayılı Memur Dolu Kadro Değişiklik Cetveli, IV Sayılı Memur Dolu-Boş Kadro Durumu Cetveli, V Sayılı Sürekli İşçi Kadro İhdas Cetveli VII Sayılı Sürekli İşçi Dolu-Boş Kadro Cetvelinin onaylanmasına mevcudun oy birliği ile karar verildi.</w:t>
      </w:r>
    </w:p>
    <w:p w:rsidR="00690140" w:rsidRPr="00AB68D7" w:rsidRDefault="00690140" w:rsidP="00690140">
      <w:pPr>
        <w:pStyle w:val="AralkYok"/>
        <w:jc w:val="both"/>
        <w:rPr>
          <w:rFonts w:ascii="Times New Roman" w:hAnsi="Times New Roman"/>
          <w:sz w:val="24"/>
          <w:szCs w:val="24"/>
        </w:rPr>
      </w:pPr>
      <w:r w:rsidRPr="00AB68D7">
        <w:rPr>
          <w:rFonts w:ascii="Times New Roman" w:hAnsi="Times New Roman"/>
          <w:b/>
          <w:sz w:val="24"/>
          <w:szCs w:val="24"/>
          <w:u w:val="single"/>
        </w:rPr>
        <w:t>KARAR 45</w:t>
      </w:r>
      <w:proofErr w:type="gramStart"/>
      <w:r w:rsidRPr="00AB68D7">
        <w:rPr>
          <w:rFonts w:ascii="Times New Roman" w:hAnsi="Times New Roman"/>
          <w:b/>
          <w:sz w:val="24"/>
          <w:szCs w:val="24"/>
          <w:u w:val="single"/>
        </w:rPr>
        <w:t>-</w:t>
      </w:r>
      <w:r w:rsidRPr="00AB68D7">
        <w:rPr>
          <w:rFonts w:ascii="Times New Roman" w:hAnsi="Times New Roman"/>
          <w:sz w:val="24"/>
          <w:szCs w:val="24"/>
        </w:rPr>
        <w:t xml:space="preserve">  Plan</w:t>
      </w:r>
      <w:proofErr w:type="gramEnd"/>
      <w:r w:rsidRPr="00AB68D7">
        <w:rPr>
          <w:rFonts w:ascii="Times New Roman" w:hAnsi="Times New Roman"/>
          <w:sz w:val="24"/>
          <w:szCs w:val="24"/>
        </w:rPr>
        <w:t xml:space="preserve"> ve Bütçe Komisyonu’nun 12/05/2014 tarih ve 2014/1 numaralı raporu doğrultusunda Belediye Tarifelerinin aynen kabulüne mevcudun oy birliği ile karar verildi.</w:t>
      </w:r>
    </w:p>
    <w:p w:rsidR="00690140" w:rsidRPr="00AB68D7" w:rsidRDefault="00690140" w:rsidP="00690140">
      <w:pPr>
        <w:pStyle w:val="AralkYok"/>
        <w:jc w:val="both"/>
        <w:rPr>
          <w:rFonts w:ascii="Times New Roman" w:hAnsi="Times New Roman"/>
          <w:sz w:val="24"/>
          <w:szCs w:val="24"/>
        </w:rPr>
      </w:pPr>
      <w:r w:rsidRPr="00AB68D7">
        <w:rPr>
          <w:rFonts w:ascii="Times New Roman" w:hAnsi="Times New Roman"/>
          <w:b/>
          <w:sz w:val="24"/>
          <w:szCs w:val="24"/>
          <w:u w:val="single"/>
        </w:rPr>
        <w:t>KARAR 46</w:t>
      </w:r>
      <w:proofErr w:type="gramStart"/>
      <w:r w:rsidRPr="00AB68D7">
        <w:rPr>
          <w:rFonts w:ascii="Times New Roman" w:hAnsi="Times New Roman"/>
          <w:b/>
          <w:sz w:val="24"/>
          <w:szCs w:val="24"/>
          <w:u w:val="single"/>
        </w:rPr>
        <w:t>-</w:t>
      </w:r>
      <w:r w:rsidRPr="00AB68D7">
        <w:rPr>
          <w:rFonts w:ascii="Times New Roman" w:hAnsi="Times New Roman"/>
          <w:sz w:val="24"/>
          <w:szCs w:val="24"/>
        </w:rPr>
        <w:t xml:space="preserve">  Münakale</w:t>
      </w:r>
      <w:proofErr w:type="gramEnd"/>
      <w:r w:rsidRPr="00AB68D7">
        <w:rPr>
          <w:rFonts w:ascii="Times New Roman" w:hAnsi="Times New Roman"/>
          <w:sz w:val="24"/>
          <w:szCs w:val="24"/>
        </w:rPr>
        <w:t xml:space="preserve"> teklifinin kabulüne mevcudun oy birliği ile karar verildi.</w:t>
      </w:r>
    </w:p>
    <w:p w:rsidR="00690140" w:rsidRPr="00AB68D7" w:rsidRDefault="00690140" w:rsidP="00690140">
      <w:pPr>
        <w:pStyle w:val="AralkYok"/>
        <w:jc w:val="both"/>
        <w:rPr>
          <w:rFonts w:ascii="Times New Roman" w:hAnsi="Times New Roman"/>
          <w:sz w:val="24"/>
          <w:szCs w:val="24"/>
        </w:rPr>
      </w:pPr>
      <w:r w:rsidRPr="00AB68D7">
        <w:rPr>
          <w:rFonts w:ascii="Times New Roman" w:hAnsi="Times New Roman"/>
          <w:b/>
          <w:sz w:val="24"/>
          <w:szCs w:val="24"/>
          <w:u w:val="single"/>
        </w:rPr>
        <w:t>KARAR 47-</w:t>
      </w:r>
      <w:r w:rsidRPr="00AB68D7">
        <w:rPr>
          <w:rFonts w:ascii="Times New Roman" w:hAnsi="Times New Roman"/>
          <w:sz w:val="24"/>
          <w:szCs w:val="24"/>
        </w:rPr>
        <w:t xml:space="preserve">  5393 Sayılı Belediye Kanunu’nun 75nci maddesinin (c) bendine istinaden Soğancılar Mahallesi 434 ada 43 parsel üzerine “Çine Merkez Soğancılar Mahallesi Fatih Cami Yaptırma ve Yaşatma Güzelleştirme Derneği” ile ortaklaşa cami yaptırılması için ortak hizmet projesi yürütülmesine, konu ile ilgili protokoller yapılmasına ve yapılacak olan protokollerde Belediye Başkan Yardımcısı Timuçin Karabulut’a yetki verilmesine mevcudun oybirliği ile karar verildi.</w:t>
      </w:r>
    </w:p>
    <w:p w:rsidR="00690140" w:rsidRPr="0009796F" w:rsidRDefault="00690140" w:rsidP="00690140">
      <w:pPr>
        <w:pStyle w:val="AralkYok"/>
        <w:jc w:val="both"/>
        <w:rPr>
          <w:rFonts w:ascii="Times New Roman" w:hAnsi="Times New Roman"/>
          <w:sz w:val="24"/>
          <w:szCs w:val="24"/>
        </w:rPr>
      </w:pPr>
      <w:r w:rsidRPr="0009796F">
        <w:rPr>
          <w:rFonts w:ascii="Times New Roman" w:hAnsi="Times New Roman"/>
          <w:b/>
          <w:sz w:val="24"/>
          <w:szCs w:val="24"/>
          <w:u w:val="single"/>
        </w:rPr>
        <w:t>KARAR 48-</w:t>
      </w:r>
      <w:r w:rsidRPr="0009796F">
        <w:rPr>
          <w:rFonts w:ascii="Times New Roman" w:hAnsi="Times New Roman"/>
          <w:sz w:val="24"/>
          <w:szCs w:val="24"/>
        </w:rPr>
        <w:t xml:space="preserve"> Belediyemiz yetki alanı içerisindeki bina dış cephelerinde sıvasız olanlarının sıvanması, boyanması ve güzelleştirmesi, esnafların sokak işgalinin önlenmesi, çadır ve tabelalara standart getirilmesi konularının Trafik-Yol ve Şehircilik Komisyonu ile Çevre-Sağlık ve Temizlik Komisyonuna havale edilerek Komisyonlar tarafından tetkik edildikten sonra Mecliste görüşülmesinin kabulüne mevcudun oybirliği ile karar verildi.</w:t>
      </w:r>
    </w:p>
    <w:p w:rsidR="00690140" w:rsidRPr="0009796F" w:rsidRDefault="00690140" w:rsidP="00690140">
      <w:pPr>
        <w:pStyle w:val="AralkYok"/>
        <w:jc w:val="both"/>
        <w:rPr>
          <w:rFonts w:ascii="Times New Roman" w:hAnsi="Times New Roman"/>
          <w:sz w:val="24"/>
          <w:szCs w:val="24"/>
        </w:rPr>
      </w:pPr>
      <w:r w:rsidRPr="0009796F">
        <w:rPr>
          <w:rFonts w:ascii="Times New Roman" w:hAnsi="Times New Roman"/>
          <w:b/>
          <w:sz w:val="24"/>
          <w:szCs w:val="24"/>
          <w:u w:val="single"/>
        </w:rPr>
        <w:t>KARAR 49-</w:t>
      </w:r>
      <w:r w:rsidRPr="0009796F">
        <w:rPr>
          <w:rFonts w:ascii="Times New Roman" w:hAnsi="Times New Roman"/>
          <w:sz w:val="24"/>
          <w:szCs w:val="24"/>
        </w:rPr>
        <w:t xml:space="preserve"> Yeniköy Mahallesi Pazar Yeri merkez meydanında No</w:t>
      </w:r>
      <w:proofErr w:type="gramStart"/>
      <w:r w:rsidRPr="0009796F">
        <w:rPr>
          <w:rFonts w:ascii="Times New Roman" w:hAnsi="Times New Roman"/>
          <w:sz w:val="24"/>
          <w:szCs w:val="24"/>
        </w:rPr>
        <w:t>:89</w:t>
      </w:r>
      <w:proofErr w:type="gramEnd"/>
      <w:r w:rsidRPr="0009796F">
        <w:rPr>
          <w:rFonts w:ascii="Times New Roman" w:hAnsi="Times New Roman"/>
          <w:sz w:val="24"/>
          <w:szCs w:val="24"/>
        </w:rPr>
        <w:t>-92-96-98-99 ve 100 no’ya kadar yerin içkili yer bölgesine alınması konusunun bir sonraki meclis toplantısında görüşülerek karara bağlanmasına mevcudun oybirliği ile karar verildi.</w:t>
      </w:r>
    </w:p>
    <w:p w:rsidR="00690140" w:rsidRPr="0009796F" w:rsidRDefault="00690140" w:rsidP="00690140">
      <w:pPr>
        <w:pStyle w:val="AralkYok"/>
        <w:jc w:val="both"/>
        <w:rPr>
          <w:rFonts w:ascii="Times New Roman" w:hAnsi="Times New Roman"/>
          <w:sz w:val="24"/>
          <w:szCs w:val="24"/>
        </w:rPr>
      </w:pPr>
      <w:r w:rsidRPr="0009796F">
        <w:rPr>
          <w:rFonts w:ascii="Times New Roman" w:hAnsi="Times New Roman"/>
          <w:b/>
          <w:sz w:val="24"/>
          <w:szCs w:val="24"/>
          <w:u w:val="single"/>
        </w:rPr>
        <w:t>KARAR 50-</w:t>
      </w:r>
      <w:r w:rsidRPr="0009796F">
        <w:rPr>
          <w:rFonts w:ascii="Times New Roman" w:hAnsi="Times New Roman"/>
          <w:sz w:val="24"/>
          <w:szCs w:val="24"/>
        </w:rPr>
        <w:t>Belediyemize ait Hamidabat Mahallesi Nuri Ülgüç Sokak No:1 adresinde bulunan El Sanatları Merkezindeki 5 adet odanın İlçemiz halkına yönelik Aydın Büyükşehir Belediyesinin kültürel ve sosyal faaliyetlerde kullanılması için 5393 Sayılı Belediye Kanunu’nun 75nci maddesinin (d) bendine göre 3 yıl süre ile ücretsiz tahsis edilmesine mevcudun oybirliği ile karar verildi.</w:t>
      </w:r>
    </w:p>
    <w:p w:rsidR="00690140" w:rsidRPr="0009796F" w:rsidRDefault="00690140" w:rsidP="00690140">
      <w:pPr>
        <w:pStyle w:val="AralkYok"/>
        <w:jc w:val="both"/>
        <w:rPr>
          <w:rFonts w:ascii="Times New Roman" w:hAnsi="Times New Roman"/>
          <w:sz w:val="24"/>
          <w:szCs w:val="24"/>
        </w:rPr>
      </w:pPr>
      <w:r w:rsidRPr="0009796F">
        <w:rPr>
          <w:rFonts w:ascii="Times New Roman" w:hAnsi="Times New Roman"/>
          <w:b/>
          <w:sz w:val="24"/>
          <w:szCs w:val="24"/>
          <w:u w:val="single"/>
        </w:rPr>
        <w:lastRenderedPageBreak/>
        <w:t>KARAR 51-</w:t>
      </w:r>
      <w:r w:rsidRPr="0009796F">
        <w:rPr>
          <w:rFonts w:ascii="Times New Roman" w:hAnsi="Times New Roman"/>
          <w:sz w:val="24"/>
          <w:szCs w:val="24"/>
        </w:rPr>
        <w:t>5393 Sayılı Belediye Kanunu’nun 33ncü maddesi gereğince 2015 Nisan Ayına kadar görev yapmak üzere bir Encümen Üye seçimi için yapılan gizli oylama sonucunda; Mustafa Çalışkan’ın 23 oy aldığı ve 1 oyun boş çıktığı görülerek, Mustafa Çalışkan’ın Encümen Üyeliğine seçilmesine mevcudun oy çokluğu ile karar verildi.</w:t>
      </w:r>
    </w:p>
    <w:p w:rsidR="00690140" w:rsidRPr="00D11D48" w:rsidRDefault="00690140" w:rsidP="00690140">
      <w:pPr>
        <w:pStyle w:val="AralkYok"/>
        <w:jc w:val="both"/>
        <w:rPr>
          <w:rFonts w:ascii="Times New Roman" w:hAnsi="Times New Roman"/>
          <w:sz w:val="24"/>
          <w:szCs w:val="24"/>
        </w:rPr>
      </w:pPr>
      <w:r w:rsidRPr="00077BE1">
        <w:rPr>
          <w:rFonts w:ascii="Times New Roman" w:hAnsi="Times New Roman"/>
          <w:sz w:val="24"/>
          <w:szCs w:val="24"/>
        </w:rPr>
        <w:t xml:space="preserve">  </w:t>
      </w:r>
      <w:proofErr w:type="gramStart"/>
      <w:r w:rsidRPr="00D11D48">
        <w:rPr>
          <w:rFonts w:ascii="Times New Roman" w:hAnsi="Times New Roman"/>
          <w:sz w:val="24"/>
          <w:szCs w:val="24"/>
        </w:rPr>
        <w:t>komisyonda</w:t>
      </w:r>
      <w:proofErr w:type="gramEnd"/>
      <w:r w:rsidRPr="00D11D48">
        <w:rPr>
          <w:rFonts w:ascii="Times New Roman" w:hAnsi="Times New Roman"/>
          <w:sz w:val="24"/>
          <w:szCs w:val="24"/>
        </w:rPr>
        <w:t xml:space="preserve"> Belediye Başkan Yardımcıları, Daire Amirleri ve Meclis Üyesi Veysel Tetik’in yer almasına, STK örgütleri ile toplantı yapılması konusunda Meclisimize bilgi verilmiştir.</w:t>
      </w:r>
    </w:p>
    <w:p w:rsidR="00690140" w:rsidRPr="00D11D48" w:rsidRDefault="00690140" w:rsidP="00690140">
      <w:pPr>
        <w:pStyle w:val="AralkYok"/>
        <w:jc w:val="both"/>
        <w:rPr>
          <w:rFonts w:ascii="Times New Roman" w:hAnsi="Times New Roman"/>
          <w:sz w:val="24"/>
          <w:szCs w:val="24"/>
        </w:rPr>
      </w:pPr>
      <w:r w:rsidRPr="00D11D48">
        <w:rPr>
          <w:rFonts w:ascii="Times New Roman" w:hAnsi="Times New Roman"/>
          <w:b/>
          <w:sz w:val="24"/>
          <w:szCs w:val="24"/>
          <w:u w:val="single"/>
        </w:rPr>
        <w:t>KARAR 53-</w:t>
      </w:r>
      <w:r w:rsidRPr="00D11D48">
        <w:rPr>
          <w:rFonts w:ascii="Times New Roman" w:hAnsi="Times New Roman"/>
          <w:sz w:val="24"/>
          <w:szCs w:val="24"/>
        </w:rPr>
        <w:t xml:space="preserve"> Belediye Meclisimizin 05.05.2009 tarih ve 33 sayılı kararı ile kabul edilen İçkili Yer Bölgesine, Yeniköy Mahallesi Pazar Yeri merkez meydanında No:89-92-96-98-99 ve 100 no’ya kadar yerlerin içkili yer bölgesine</w:t>
      </w:r>
      <w:r w:rsidRPr="00D11D48">
        <w:rPr>
          <w:rFonts w:ascii="Times New Roman" w:hAnsi="Times New Roman"/>
          <w:color w:val="FF0000"/>
          <w:sz w:val="24"/>
          <w:szCs w:val="24"/>
        </w:rPr>
        <w:t xml:space="preserve"> </w:t>
      </w:r>
      <w:r w:rsidRPr="00D11D48">
        <w:rPr>
          <w:rFonts w:ascii="Times New Roman" w:hAnsi="Times New Roman"/>
          <w:sz w:val="24"/>
          <w:szCs w:val="24"/>
        </w:rPr>
        <w:t>dahil edilmesine, dahil edilen yerlerin krokiye işlenmesine mevcudun oy çokluğu ile karar verildi.</w:t>
      </w:r>
    </w:p>
    <w:p w:rsidR="00690140" w:rsidRPr="00D11D48" w:rsidRDefault="00690140" w:rsidP="00690140">
      <w:pPr>
        <w:pStyle w:val="AralkYok"/>
        <w:jc w:val="both"/>
        <w:rPr>
          <w:rFonts w:ascii="Times New Roman" w:hAnsi="Times New Roman"/>
          <w:sz w:val="24"/>
          <w:szCs w:val="24"/>
        </w:rPr>
      </w:pPr>
      <w:r w:rsidRPr="00D11D48">
        <w:rPr>
          <w:rFonts w:ascii="Times New Roman" w:hAnsi="Times New Roman"/>
          <w:b/>
          <w:sz w:val="24"/>
          <w:szCs w:val="24"/>
          <w:u w:val="single"/>
        </w:rPr>
        <w:t>KARAR 54-</w:t>
      </w:r>
      <w:r w:rsidRPr="00D11D48">
        <w:rPr>
          <w:rFonts w:ascii="Times New Roman" w:hAnsi="Times New Roman"/>
          <w:sz w:val="24"/>
          <w:szCs w:val="24"/>
        </w:rPr>
        <w:t xml:space="preserve"> Mülkiyeti Belediyemize ait Altınova Mahallesi 48 parselde bulunan taşınmaz üzerinde sentetik halı saha yapılabilmesi için 5393 Sayılı Belediye Kanunu’nun 75nci maddesinin (d) bendine göre 5 yıl süre ile Spor Genel Müdürlüğü’ne ücretsiz tahsis edilmesine mevcudun oybirliği ile karar verildi.</w:t>
      </w:r>
    </w:p>
    <w:p w:rsidR="00690140" w:rsidRPr="00D11D48" w:rsidRDefault="00690140" w:rsidP="00690140">
      <w:pPr>
        <w:pStyle w:val="AralkYok"/>
        <w:jc w:val="both"/>
        <w:rPr>
          <w:rFonts w:ascii="Times New Roman" w:hAnsi="Times New Roman"/>
          <w:sz w:val="24"/>
          <w:szCs w:val="24"/>
        </w:rPr>
      </w:pPr>
      <w:proofErr w:type="gramStart"/>
      <w:r w:rsidRPr="00D11D48">
        <w:rPr>
          <w:rFonts w:ascii="Times New Roman" w:hAnsi="Times New Roman"/>
          <w:b/>
          <w:sz w:val="24"/>
          <w:szCs w:val="24"/>
          <w:u w:val="single"/>
        </w:rPr>
        <w:t>KARAR 55-</w:t>
      </w:r>
      <w:r w:rsidRPr="00D11D48">
        <w:rPr>
          <w:rFonts w:ascii="Times New Roman" w:hAnsi="Times New Roman"/>
          <w:sz w:val="24"/>
          <w:szCs w:val="24"/>
        </w:rPr>
        <w:t xml:space="preserve"> Belediyemiz bazı maktu vergi ve harç tarifelerinin gruplar olarak belirlenmesi konusunun Plan ve Bütçe Komisyonuna havale edilmesine mevcudun oy birliği ile karar verildi.</w:t>
      </w:r>
      <w:proofErr w:type="gramEnd"/>
    </w:p>
    <w:p w:rsidR="00690140" w:rsidRPr="00EE01EF" w:rsidRDefault="00690140" w:rsidP="00690140">
      <w:pPr>
        <w:pStyle w:val="AralkYok"/>
        <w:jc w:val="both"/>
        <w:rPr>
          <w:rFonts w:ascii="Times New Roman" w:hAnsi="Times New Roman"/>
          <w:sz w:val="24"/>
          <w:szCs w:val="24"/>
        </w:rPr>
      </w:pPr>
      <w:proofErr w:type="gramStart"/>
      <w:r w:rsidRPr="00EE01EF">
        <w:rPr>
          <w:rFonts w:ascii="Times New Roman" w:hAnsi="Times New Roman"/>
          <w:b/>
          <w:sz w:val="24"/>
          <w:szCs w:val="24"/>
          <w:u w:val="single"/>
        </w:rPr>
        <w:t>KARAR 56-</w:t>
      </w:r>
      <w:r w:rsidRPr="00EE01EF">
        <w:rPr>
          <w:rFonts w:ascii="Times New Roman" w:hAnsi="Times New Roman"/>
          <w:sz w:val="24"/>
          <w:szCs w:val="24"/>
        </w:rPr>
        <w:t>2014 yılı ek bütçenin Plan ve Bütçe Komisyonuna havalesine mevcudun oy birliği ile karar verildi.</w:t>
      </w:r>
      <w:proofErr w:type="gramEnd"/>
    </w:p>
    <w:p w:rsidR="00690140" w:rsidRPr="00EE01EF" w:rsidRDefault="00690140" w:rsidP="00690140">
      <w:pPr>
        <w:pStyle w:val="AralkYok"/>
        <w:jc w:val="both"/>
        <w:rPr>
          <w:rFonts w:ascii="Times New Roman" w:hAnsi="Times New Roman"/>
          <w:sz w:val="24"/>
          <w:szCs w:val="24"/>
        </w:rPr>
      </w:pPr>
      <w:r w:rsidRPr="00EE01EF">
        <w:rPr>
          <w:rFonts w:ascii="Times New Roman" w:hAnsi="Times New Roman"/>
          <w:b/>
          <w:sz w:val="24"/>
          <w:szCs w:val="24"/>
          <w:u w:val="single"/>
        </w:rPr>
        <w:t>KARAR 57-</w:t>
      </w:r>
      <w:r w:rsidRPr="00EE01EF">
        <w:rPr>
          <w:rFonts w:ascii="Times New Roman" w:hAnsi="Times New Roman"/>
          <w:sz w:val="24"/>
          <w:szCs w:val="24"/>
        </w:rPr>
        <w:t xml:space="preserve"> Belediyemizin yatırım ve cari borç ödemeleri ile personel ve piyasaya olan borçlarımızın ödemesinde kullanılmak üzere 60 ay vadeyle en düşük faizle kredi veren bankaların birinden 1.500.000</w:t>
      </w:r>
      <w:proofErr w:type="gramStart"/>
      <w:r w:rsidRPr="00EE01EF">
        <w:rPr>
          <w:rFonts w:ascii="Times New Roman" w:hAnsi="Times New Roman"/>
          <w:sz w:val="24"/>
          <w:szCs w:val="24"/>
        </w:rPr>
        <w:t>,00</w:t>
      </w:r>
      <w:proofErr w:type="gramEnd"/>
      <w:r w:rsidRPr="00EE01EF">
        <w:rPr>
          <w:rFonts w:ascii="Times New Roman" w:hAnsi="Times New Roman"/>
          <w:sz w:val="24"/>
          <w:szCs w:val="24"/>
        </w:rPr>
        <w:t xml:space="preserve"> TL kredi kullanılmasına ve </w:t>
      </w:r>
      <w:r w:rsidRPr="00EE01EF">
        <w:rPr>
          <w:rFonts w:ascii="Times New Roman" w:hAnsi="Times New Roman"/>
          <w:noProof/>
          <w:spacing w:val="-5"/>
          <w:sz w:val="24"/>
          <w:szCs w:val="24"/>
        </w:rPr>
        <w:t>krediye konu işle ilgili her türlü işlemi yapmay</w:t>
      </w:r>
      <w:r w:rsidRPr="00EE01EF">
        <w:rPr>
          <w:rFonts w:ascii="Times New Roman" w:hAnsi="Times New Roman"/>
          <w:sz w:val="24"/>
          <w:szCs w:val="24"/>
        </w:rPr>
        <w:t>a Belediye Başkanı Enver Salih DİNÇER’e yetki verilmesine 5393 Sayılı Belediye Kanunu’nun 18nci maddesinin (d) bendine istinaden mevcudun oy birliği ile karar verildi.</w:t>
      </w:r>
    </w:p>
    <w:p w:rsidR="00690140" w:rsidRPr="00EE01EF" w:rsidRDefault="00690140" w:rsidP="00690140">
      <w:pPr>
        <w:pStyle w:val="AralkYok"/>
        <w:jc w:val="both"/>
        <w:rPr>
          <w:rFonts w:ascii="Times New Roman" w:hAnsi="Times New Roman"/>
          <w:sz w:val="24"/>
          <w:szCs w:val="24"/>
        </w:rPr>
      </w:pPr>
      <w:r w:rsidRPr="00EE01EF">
        <w:rPr>
          <w:rFonts w:ascii="Times New Roman" w:hAnsi="Times New Roman"/>
          <w:b/>
          <w:sz w:val="24"/>
          <w:szCs w:val="24"/>
          <w:u w:val="single"/>
        </w:rPr>
        <w:t>KARAR 58-</w:t>
      </w:r>
      <w:r w:rsidRPr="00EE01EF">
        <w:rPr>
          <w:rFonts w:ascii="Times New Roman" w:hAnsi="Times New Roman"/>
          <w:bCs/>
          <w:sz w:val="24"/>
          <w:szCs w:val="24"/>
        </w:rPr>
        <w:t xml:space="preserve"> Belediyemiz adına bankalardan çekilecek olan kredilerde kullanılmak üzere İller Bankasından süresiz vade ile 1.590.000,00 TL’lik Teminat Mektubu alınmasına, bu konuda tüm işlemlerin yürütülmesi için Belediye Başkanı Enver Salih DİNÇER’e yetki verilmesinin kabulüne mevcudun oy birliği ile karar verildi.</w:t>
      </w:r>
    </w:p>
    <w:p w:rsidR="00690140" w:rsidRPr="00EE01EF" w:rsidRDefault="00690140" w:rsidP="00690140">
      <w:pPr>
        <w:pStyle w:val="AralkYok"/>
        <w:jc w:val="both"/>
        <w:rPr>
          <w:rFonts w:ascii="Times New Roman" w:hAnsi="Times New Roman"/>
          <w:sz w:val="24"/>
          <w:szCs w:val="24"/>
        </w:rPr>
      </w:pPr>
      <w:r w:rsidRPr="00EE01EF">
        <w:rPr>
          <w:rFonts w:ascii="Times New Roman" w:hAnsi="Times New Roman"/>
          <w:b/>
          <w:sz w:val="24"/>
          <w:szCs w:val="24"/>
          <w:u w:val="single"/>
        </w:rPr>
        <w:t>KARAR 59-</w:t>
      </w:r>
      <w:r w:rsidRPr="00EE01EF">
        <w:rPr>
          <w:rFonts w:ascii="Times New Roman" w:hAnsi="Times New Roman"/>
          <w:sz w:val="24"/>
          <w:szCs w:val="24"/>
        </w:rPr>
        <w:t xml:space="preserve"> Belediyemize ait Yeni Mahalle 372 ada 31 parsel sayılı taşınmazın Aydın Büyükşehir Belediyesine sosyal tesis ve spor alanı yapılması şartıyla 5393 Sayılı Belediye Kanunu’nun 75nci maddesinin (d) bendine göre devredilmesine mevcudun oybirliği ile karar verildi.</w:t>
      </w:r>
    </w:p>
    <w:p w:rsidR="003A5672" w:rsidRPr="00E90C97" w:rsidRDefault="003A5672" w:rsidP="003A5672">
      <w:pPr>
        <w:pStyle w:val="AralkYok"/>
        <w:jc w:val="both"/>
        <w:rPr>
          <w:rFonts w:ascii="Times New Roman" w:hAnsi="Times New Roman"/>
          <w:sz w:val="24"/>
          <w:szCs w:val="24"/>
        </w:rPr>
      </w:pPr>
      <w:r w:rsidRPr="00E90C97">
        <w:rPr>
          <w:rFonts w:ascii="Times New Roman" w:hAnsi="Times New Roman"/>
          <w:b/>
          <w:sz w:val="24"/>
          <w:szCs w:val="24"/>
          <w:u w:val="single"/>
        </w:rPr>
        <w:t>KARAR 60-</w:t>
      </w:r>
      <w:r w:rsidRPr="00E90C97">
        <w:rPr>
          <w:rFonts w:ascii="Times New Roman" w:hAnsi="Times New Roman"/>
          <w:sz w:val="24"/>
          <w:szCs w:val="24"/>
        </w:rPr>
        <w:t xml:space="preserve"> Plan ve Bütçe Komisyonunun raporu doğrultusunda 2014 yılı ek bütçenin kabulüne mevcudun oy birliği ile karar verildi.</w:t>
      </w:r>
    </w:p>
    <w:p w:rsidR="003A5672" w:rsidRPr="00E90C97" w:rsidRDefault="003A5672" w:rsidP="003A5672">
      <w:pPr>
        <w:pStyle w:val="AralkYok"/>
        <w:jc w:val="both"/>
        <w:rPr>
          <w:rFonts w:ascii="Times New Roman" w:hAnsi="Times New Roman"/>
          <w:sz w:val="24"/>
          <w:szCs w:val="24"/>
        </w:rPr>
      </w:pPr>
      <w:r w:rsidRPr="00E90C97">
        <w:rPr>
          <w:rFonts w:ascii="Times New Roman" w:hAnsi="Times New Roman"/>
          <w:b/>
          <w:sz w:val="24"/>
          <w:szCs w:val="24"/>
          <w:u w:val="single"/>
        </w:rPr>
        <w:t>KARAR 61-</w:t>
      </w:r>
      <w:r w:rsidRPr="00E90C97">
        <w:rPr>
          <w:rFonts w:ascii="Times New Roman" w:hAnsi="Times New Roman"/>
          <w:sz w:val="24"/>
          <w:szCs w:val="24"/>
        </w:rPr>
        <w:t xml:space="preserve"> Plan ve Bütçe Komisyonunun raporu doğrultusunda Belediyemiz bazı maktu vergi ve harç tarifelerinin grup ve cetvellerin kabulüne mevcudun oy birliği ile karar verildi.</w:t>
      </w:r>
    </w:p>
    <w:p w:rsidR="003A5672" w:rsidRPr="00E90C97" w:rsidRDefault="003A5672" w:rsidP="003A5672">
      <w:pPr>
        <w:pStyle w:val="AralkYok"/>
        <w:jc w:val="both"/>
        <w:rPr>
          <w:rFonts w:ascii="Times New Roman" w:hAnsi="Times New Roman"/>
          <w:b/>
          <w:sz w:val="24"/>
          <w:szCs w:val="24"/>
          <w:u w:val="single"/>
        </w:rPr>
      </w:pPr>
      <w:r w:rsidRPr="00E90C97">
        <w:rPr>
          <w:rFonts w:ascii="Times New Roman" w:hAnsi="Times New Roman"/>
          <w:b/>
          <w:sz w:val="24"/>
          <w:szCs w:val="24"/>
          <w:u w:val="single"/>
        </w:rPr>
        <w:t>KARAR 62-</w:t>
      </w:r>
      <w:r w:rsidRPr="00E90C97">
        <w:rPr>
          <w:rFonts w:ascii="Times New Roman" w:hAnsi="Times New Roman"/>
          <w:sz w:val="24"/>
          <w:szCs w:val="24"/>
        </w:rPr>
        <w:t xml:space="preserve"> Belediyemiz 2015 Mali Yılı ve İzleyen İki Yılın Gelir Gider Bütçesinin, Plan ve Bütçe Komisyonuna havale edilmesine mevcudun oy birliği ile karar verildi.</w:t>
      </w:r>
    </w:p>
    <w:p w:rsidR="003A5672" w:rsidRPr="00E90C97" w:rsidRDefault="003A5672" w:rsidP="003A5672">
      <w:pPr>
        <w:pStyle w:val="AralkYok"/>
        <w:jc w:val="both"/>
        <w:rPr>
          <w:rFonts w:ascii="Times New Roman" w:hAnsi="Times New Roman"/>
          <w:sz w:val="24"/>
          <w:szCs w:val="24"/>
        </w:rPr>
      </w:pPr>
      <w:proofErr w:type="gramStart"/>
      <w:r w:rsidRPr="00E90C97">
        <w:rPr>
          <w:rFonts w:ascii="Times New Roman" w:hAnsi="Times New Roman"/>
          <w:b/>
          <w:sz w:val="24"/>
          <w:szCs w:val="24"/>
          <w:u w:val="single"/>
        </w:rPr>
        <w:t>KARAR 63-</w:t>
      </w:r>
      <w:r w:rsidRPr="00E90C97">
        <w:rPr>
          <w:rFonts w:ascii="Times New Roman" w:hAnsi="Times New Roman"/>
          <w:sz w:val="24"/>
          <w:szCs w:val="24"/>
        </w:rPr>
        <w:t>2015 Yılı Belediyemiz Tarifelerinin Plan ve Bütçe Komisyonuna havale edilmesine mevcudun oy birliği ile karar verildi.</w:t>
      </w:r>
      <w:proofErr w:type="gramEnd"/>
    </w:p>
    <w:p w:rsidR="003A5672" w:rsidRPr="00E90C97" w:rsidRDefault="003A5672" w:rsidP="003A5672">
      <w:pPr>
        <w:pStyle w:val="AralkYok"/>
        <w:jc w:val="both"/>
        <w:rPr>
          <w:rFonts w:ascii="Times New Roman" w:hAnsi="Times New Roman"/>
          <w:sz w:val="24"/>
          <w:szCs w:val="24"/>
        </w:rPr>
      </w:pPr>
      <w:r w:rsidRPr="00E90C97">
        <w:rPr>
          <w:rFonts w:ascii="Times New Roman" w:hAnsi="Times New Roman"/>
          <w:b/>
          <w:sz w:val="24"/>
          <w:szCs w:val="24"/>
          <w:u w:val="single"/>
        </w:rPr>
        <w:t>KARAR 64-</w:t>
      </w:r>
      <w:r w:rsidRPr="00E90C97">
        <w:rPr>
          <w:rFonts w:ascii="Times New Roman" w:hAnsi="Times New Roman"/>
          <w:sz w:val="24"/>
          <w:szCs w:val="24"/>
        </w:rPr>
        <w:t xml:space="preserve"> Belediyemize ait Dorumlar Mahallesi 476 parsel sayılı taşınmazın Aydın Büyükşehir Belediyesine katı atık aktarma istasyonu yapılması şartıyla 5393 Sayılı Belediye Kanunu’nun 75nci maddesinin (d) bendine göre devredilmesine mevcudun oybirliği ile karar verildi.</w:t>
      </w:r>
    </w:p>
    <w:p w:rsidR="003A5672" w:rsidRPr="003B6398" w:rsidRDefault="003A5672" w:rsidP="003A5672">
      <w:pPr>
        <w:jc w:val="both"/>
        <w:rPr>
          <w:rFonts w:ascii="Times New Roman" w:hAnsi="Times New Roman"/>
          <w:b/>
          <w:sz w:val="24"/>
          <w:szCs w:val="24"/>
          <w:u w:val="single"/>
        </w:rPr>
      </w:pPr>
      <w:proofErr w:type="gramStart"/>
      <w:r w:rsidRPr="003B6398">
        <w:rPr>
          <w:rFonts w:ascii="Times New Roman" w:hAnsi="Times New Roman"/>
          <w:b/>
          <w:sz w:val="24"/>
          <w:szCs w:val="24"/>
          <w:u w:val="single"/>
        </w:rPr>
        <w:t>KARAR 65-</w:t>
      </w:r>
      <w:r w:rsidRPr="003B6398">
        <w:rPr>
          <w:rFonts w:ascii="Times New Roman" w:hAnsi="Times New Roman"/>
          <w:sz w:val="24"/>
          <w:szCs w:val="24"/>
        </w:rPr>
        <w:t xml:space="preserve"> Belediyemiz 2015 yılı gelir-gider bütçesi 23.361.249,00 TL olarak denk bir şekilde; Bütçe Kararnamesi madde madde, Gider Bütçesi kurumsal kodlaması yapılan birimlerin ekonomik sınıflandırmasının ikinci düzeyi, Gelir Bütçesi ekonomik sınıflandırmasının dördüncü düzeyleri, Ayrıntılı Harcama Programları üçer aylık dönemler itibariyle toplamları üzerinde birinci düzeyleri ve ekleri ile birlikte tek tek ad okunmak suretiyle oylanarak mevcudun oy birliği ile kabul edildi.</w:t>
      </w:r>
      <w:proofErr w:type="gramEnd"/>
    </w:p>
    <w:p w:rsidR="003A5672" w:rsidRPr="003B6398" w:rsidRDefault="003A5672" w:rsidP="003A5672">
      <w:pPr>
        <w:jc w:val="both"/>
        <w:rPr>
          <w:rFonts w:ascii="Times New Roman" w:hAnsi="Times New Roman"/>
          <w:sz w:val="24"/>
          <w:szCs w:val="24"/>
        </w:rPr>
      </w:pPr>
      <w:r w:rsidRPr="003B6398">
        <w:rPr>
          <w:rFonts w:ascii="Times New Roman" w:hAnsi="Times New Roman"/>
          <w:b/>
          <w:sz w:val="24"/>
          <w:szCs w:val="24"/>
          <w:u w:val="single"/>
        </w:rPr>
        <w:lastRenderedPageBreak/>
        <w:t>KARAR 66-</w:t>
      </w:r>
      <w:r w:rsidRPr="003B6398">
        <w:rPr>
          <w:rFonts w:ascii="Times New Roman" w:hAnsi="Times New Roman"/>
          <w:sz w:val="24"/>
          <w:szCs w:val="24"/>
        </w:rPr>
        <w:t xml:space="preserve"> 2015 Yılı Belediyemiz Tarifelerinin Plan ve Bütçe komisyonundan geldiği şekliyle aynen kabulüne mevcudun oy birliği ile karar verildi. </w:t>
      </w:r>
    </w:p>
    <w:p w:rsidR="003A5672" w:rsidRPr="00BE0895" w:rsidRDefault="003A5672" w:rsidP="003A5672">
      <w:pPr>
        <w:jc w:val="both"/>
        <w:rPr>
          <w:rFonts w:ascii="Times New Roman" w:hAnsi="Times New Roman"/>
          <w:sz w:val="24"/>
          <w:szCs w:val="24"/>
        </w:rPr>
      </w:pPr>
      <w:r w:rsidRPr="00BE0895">
        <w:rPr>
          <w:rFonts w:ascii="Times New Roman" w:hAnsi="Times New Roman"/>
          <w:b/>
          <w:sz w:val="24"/>
          <w:szCs w:val="24"/>
          <w:u w:val="single"/>
        </w:rPr>
        <w:t>KARAR 67-</w:t>
      </w:r>
      <w:r w:rsidRPr="00BE0895">
        <w:rPr>
          <w:rFonts w:ascii="Times New Roman" w:hAnsi="Times New Roman"/>
          <w:sz w:val="24"/>
          <w:szCs w:val="24"/>
        </w:rPr>
        <w:t xml:space="preserve"> Münakale teklifinin kabulüne mevcudun oy birliği ile karar verildi.</w:t>
      </w:r>
    </w:p>
    <w:p w:rsidR="003A5672" w:rsidRPr="00BE0895" w:rsidRDefault="003A5672" w:rsidP="003A5672">
      <w:pPr>
        <w:jc w:val="both"/>
        <w:rPr>
          <w:rFonts w:ascii="Times New Roman" w:hAnsi="Times New Roman"/>
          <w:sz w:val="24"/>
          <w:szCs w:val="24"/>
        </w:rPr>
      </w:pPr>
      <w:r w:rsidRPr="00BE0895">
        <w:rPr>
          <w:rFonts w:ascii="Times New Roman" w:hAnsi="Times New Roman"/>
          <w:b/>
          <w:sz w:val="24"/>
          <w:szCs w:val="24"/>
          <w:u w:val="single"/>
        </w:rPr>
        <w:t>KARAR 68-</w:t>
      </w:r>
      <w:r w:rsidRPr="00BE0895">
        <w:rPr>
          <w:rFonts w:ascii="Times New Roman" w:hAnsi="Times New Roman"/>
          <w:sz w:val="24"/>
          <w:szCs w:val="24"/>
        </w:rPr>
        <w:t xml:space="preserve"> 5393 Sayılı Belediye Kanunu’nun 41nci maddesi ve Kamu İdarelerince Hazırlanacak Performans Programları Hakkında Yönetmelik hükümlerine göre hazırlanan “Çine Belediyesi Performans Programı” mevcudun oy birliği ile kabul edildi.</w:t>
      </w:r>
    </w:p>
    <w:p w:rsidR="003A5672" w:rsidRPr="00BE0895" w:rsidRDefault="003A5672" w:rsidP="003A5672">
      <w:pPr>
        <w:pStyle w:val="AralkYok"/>
        <w:jc w:val="both"/>
        <w:rPr>
          <w:rFonts w:ascii="Times New Roman" w:hAnsi="Times New Roman"/>
          <w:sz w:val="24"/>
          <w:szCs w:val="24"/>
        </w:rPr>
      </w:pPr>
      <w:proofErr w:type="gramStart"/>
      <w:r w:rsidRPr="00BE0895">
        <w:rPr>
          <w:rFonts w:ascii="Times New Roman" w:hAnsi="Times New Roman"/>
          <w:b/>
          <w:sz w:val="24"/>
          <w:szCs w:val="24"/>
          <w:u w:val="single"/>
        </w:rPr>
        <w:t>KARAR 69-</w:t>
      </w:r>
      <w:r w:rsidRPr="00BE0895">
        <w:rPr>
          <w:rFonts w:ascii="Times New Roman" w:hAnsi="Times New Roman"/>
          <w:sz w:val="24"/>
          <w:szCs w:val="24"/>
        </w:rPr>
        <w:t xml:space="preserve"> Trafik Yol ve Şehircilik Komisyonunun raporu doğrultusunda; Şehir içi trafiği tek yön uygulaması, Adnan Menderes Bulvarı düzenlemesi, Şehir içi çevre düzenlemesinin yapılması konularında Meclisimize bilgi verilmiştir.</w:t>
      </w:r>
      <w:proofErr w:type="gramEnd"/>
    </w:p>
    <w:p w:rsidR="00690140" w:rsidRPr="00D9788F" w:rsidRDefault="00690140" w:rsidP="00690140">
      <w:pPr>
        <w:pStyle w:val="AralkYok"/>
        <w:jc w:val="both"/>
        <w:rPr>
          <w:rFonts w:ascii="Times New Roman" w:hAnsi="Times New Roman"/>
          <w:b/>
          <w:sz w:val="24"/>
          <w:szCs w:val="24"/>
          <w:u w:val="single"/>
        </w:rPr>
      </w:pPr>
    </w:p>
    <w:p w:rsidR="006240F2" w:rsidRDefault="006240F2"/>
    <w:sectPr w:rsidR="006240F2" w:rsidSect="004434F9">
      <w:pgSz w:w="11906" w:h="16838"/>
      <w:pgMar w:top="1134" w:right="1418"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964229"/>
    <w:rsid w:val="000015C4"/>
    <w:rsid w:val="000159BE"/>
    <w:rsid w:val="0005274F"/>
    <w:rsid w:val="000D2D71"/>
    <w:rsid w:val="0012168E"/>
    <w:rsid w:val="00127A4E"/>
    <w:rsid w:val="00136A74"/>
    <w:rsid w:val="001B1657"/>
    <w:rsid w:val="001B453F"/>
    <w:rsid w:val="001C11B1"/>
    <w:rsid w:val="001D0BA2"/>
    <w:rsid w:val="001F2491"/>
    <w:rsid w:val="0022422F"/>
    <w:rsid w:val="002A12A3"/>
    <w:rsid w:val="002D623F"/>
    <w:rsid w:val="002D671D"/>
    <w:rsid w:val="002E6286"/>
    <w:rsid w:val="00346966"/>
    <w:rsid w:val="00374665"/>
    <w:rsid w:val="003A5672"/>
    <w:rsid w:val="00424E41"/>
    <w:rsid w:val="00451AB9"/>
    <w:rsid w:val="00484A1B"/>
    <w:rsid w:val="005077D5"/>
    <w:rsid w:val="00582EFA"/>
    <w:rsid w:val="005A6BF2"/>
    <w:rsid w:val="005D7810"/>
    <w:rsid w:val="005E2BA9"/>
    <w:rsid w:val="00616333"/>
    <w:rsid w:val="006240F2"/>
    <w:rsid w:val="0064692C"/>
    <w:rsid w:val="00690140"/>
    <w:rsid w:val="00692EAD"/>
    <w:rsid w:val="006B5D4E"/>
    <w:rsid w:val="006B7AFD"/>
    <w:rsid w:val="006F6C87"/>
    <w:rsid w:val="00731FF4"/>
    <w:rsid w:val="007639F8"/>
    <w:rsid w:val="00764892"/>
    <w:rsid w:val="00774DE7"/>
    <w:rsid w:val="007A1974"/>
    <w:rsid w:val="007B00EC"/>
    <w:rsid w:val="007E1371"/>
    <w:rsid w:val="007E6F5F"/>
    <w:rsid w:val="00803BD7"/>
    <w:rsid w:val="0080664C"/>
    <w:rsid w:val="008373AB"/>
    <w:rsid w:val="00845C4B"/>
    <w:rsid w:val="00854158"/>
    <w:rsid w:val="008A40A3"/>
    <w:rsid w:val="008C15D8"/>
    <w:rsid w:val="008F6AB2"/>
    <w:rsid w:val="00952975"/>
    <w:rsid w:val="00964229"/>
    <w:rsid w:val="00A243CF"/>
    <w:rsid w:val="00A402E7"/>
    <w:rsid w:val="00A94A4C"/>
    <w:rsid w:val="00AB6452"/>
    <w:rsid w:val="00AC6744"/>
    <w:rsid w:val="00AE4E6F"/>
    <w:rsid w:val="00AE763D"/>
    <w:rsid w:val="00B41A29"/>
    <w:rsid w:val="00B55F2B"/>
    <w:rsid w:val="00B701CC"/>
    <w:rsid w:val="00B82B5E"/>
    <w:rsid w:val="00BD294B"/>
    <w:rsid w:val="00BE58A2"/>
    <w:rsid w:val="00C00A6C"/>
    <w:rsid w:val="00C26CB5"/>
    <w:rsid w:val="00C3574B"/>
    <w:rsid w:val="00C3609B"/>
    <w:rsid w:val="00C36B7E"/>
    <w:rsid w:val="00CA7F0A"/>
    <w:rsid w:val="00CA7F70"/>
    <w:rsid w:val="00CB291C"/>
    <w:rsid w:val="00CC1D23"/>
    <w:rsid w:val="00CD5FEE"/>
    <w:rsid w:val="00D82AD9"/>
    <w:rsid w:val="00D95506"/>
    <w:rsid w:val="00DD4DB6"/>
    <w:rsid w:val="00E0070F"/>
    <w:rsid w:val="00E44BE8"/>
    <w:rsid w:val="00E54C78"/>
    <w:rsid w:val="00E7386D"/>
    <w:rsid w:val="00E87130"/>
    <w:rsid w:val="00EA79D0"/>
    <w:rsid w:val="00EC234F"/>
    <w:rsid w:val="00EC7DF2"/>
    <w:rsid w:val="00F61F45"/>
    <w:rsid w:val="00F82CD4"/>
    <w:rsid w:val="00FB3051"/>
    <w:rsid w:val="00FB3B5E"/>
    <w:rsid w:val="00FC426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229"/>
    <w:pPr>
      <w:spacing w:after="200" w:line="276" w:lineRule="auto"/>
    </w:pPr>
    <w:rPr>
      <w:rFonts w:eastAsia="Calibri"/>
      <w:sz w:val="22"/>
      <w:szCs w:val="22"/>
      <w:lang w:eastAsia="en-US"/>
    </w:rPr>
  </w:style>
  <w:style w:type="paragraph" w:styleId="Balk2">
    <w:name w:val="heading 2"/>
    <w:basedOn w:val="Normal"/>
    <w:next w:val="Normal"/>
    <w:link w:val="Balk2Char"/>
    <w:semiHidden/>
    <w:unhideWhenUsed/>
    <w:qFormat/>
    <w:rsid w:val="002D623F"/>
    <w:pPr>
      <w:keepNext/>
      <w:spacing w:after="0" w:line="240" w:lineRule="auto"/>
      <w:outlineLvl w:val="1"/>
    </w:pPr>
    <w:rPr>
      <w:rFonts w:ascii="Times New Roman" w:eastAsia="Times New Roman" w:hAnsi="Times New Roman"/>
      <w:b/>
      <w:sz w:val="36"/>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semiHidden/>
    <w:rsid w:val="002D623F"/>
    <w:rPr>
      <w:rFonts w:ascii="Times New Roman" w:hAnsi="Times New Roman"/>
      <w:b/>
      <w:sz w:val="36"/>
      <w:szCs w:val="24"/>
    </w:rPr>
  </w:style>
  <w:style w:type="paragraph" w:styleId="AralkYok">
    <w:name w:val="No Spacing"/>
    <w:link w:val="AralkYokChar"/>
    <w:uiPriority w:val="1"/>
    <w:qFormat/>
    <w:rsid w:val="002D623F"/>
    <w:rPr>
      <w:sz w:val="22"/>
      <w:szCs w:val="22"/>
      <w:lang w:val="en-US" w:eastAsia="en-US"/>
    </w:rPr>
  </w:style>
  <w:style w:type="character" w:customStyle="1" w:styleId="AralkYokChar">
    <w:name w:val="Aralık Yok Char"/>
    <w:basedOn w:val="VarsaylanParagrafYazTipi"/>
    <w:link w:val="AralkYok"/>
    <w:uiPriority w:val="1"/>
    <w:rsid w:val="002D623F"/>
    <w:rPr>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414664700">
      <w:bodyDiv w:val="1"/>
      <w:marLeft w:val="0"/>
      <w:marRight w:val="0"/>
      <w:marTop w:val="0"/>
      <w:marBottom w:val="0"/>
      <w:divBdr>
        <w:top w:val="none" w:sz="0" w:space="0" w:color="auto"/>
        <w:left w:val="none" w:sz="0" w:space="0" w:color="auto"/>
        <w:bottom w:val="none" w:sz="0" w:space="0" w:color="auto"/>
        <w:right w:val="none" w:sz="0" w:space="0" w:color="auto"/>
      </w:divBdr>
    </w:div>
    <w:div w:id="861475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2953</Words>
  <Characters>16836</Characters>
  <Application>Microsoft Office Word</Application>
  <DocSecurity>0</DocSecurity>
  <Lines>140</Lines>
  <Paragraphs>39</Paragraphs>
  <ScaleCrop>false</ScaleCrop>
  <Company/>
  <LinksUpToDate>false</LinksUpToDate>
  <CharactersWithSpaces>19750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mehmetkirem</dc:creator>
  <cp:keywords/>
  <dc:description/>
  <cp:lastModifiedBy>mehmetkirem</cp:lastModifiedBy>
  <cp:revision>7</cp:revision>
  <dcterms:created xsi:type="dcterms:W3CDTF">2014-01-13T09:10:00Z</dcterms:created>
  <dcterms:modified xsi:type="dcterms:W3CDTF">2014-12-01T13:45:00Z</dcterms:modified>
</cp:coreProperties>
</file>