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893" w:rsidRDefault="009D1893" w:rsidP="00FC4DB6">
      <w:pPr>
        <w:pStyle w:val="Balk11"/>
        <w:spacing w:before="80" w:line="252" w:lineRule="exact"/>
        <w:ind w:left="0" w:right="25"/>
        <w:jc w:val="center"/>
        <w:rPr>
          <w:sz w:val="24"/>
          <w:szCs w:val="24"/>
        </w:rPr>
      </w:pPr>
    </w:p>
    <w:p w:rsidR="009D1893" w:rsidRDefault="009D1893" w:rsidP="00FC4DB6">
      <w:pPr>
        <w:pStyle w:val="Balk11"/>
        <w:spacing w:before="80" w:line="252" w:lineRule="exact"/>
        <w:ind w:left="0" w:right="25"/>
        <w:jc w:val="center"/>
        <w:rPr>
          <w:sz w:val="24"/>
          <w:szCs w:val="24"/>
        </w:rPr>
      </w:pPr>
    </w:p>
    <w:p w:rsidR="009D1893" w:rsidRPr="00746072" w:rsidRDefault="009D1893" w:rsidP="009D1893">
      <w:pPr>
        <w:pStyle w:val="Balk11"/>
        <w:spacing w:before="80" w:line="252" w:lineRule="exact"/>
        <w:ind w:left="0" w:right="25"/>
        <w:jc w:val="center"/>
        <w:rPr>
          <w:sz w:val="44"/>
          <w:szCs w:val="44"/>
        </w:rPr>
      </w:pPr>
      <w:r w:rsidRPr="00746072">
        <w:rPr>
          <w:sz w:val="44"/>
          <w:szCs w:val="44"/>
        </w:rPr>
        <w:t>T.C.</w:t>
      </w:r>
    </w:p>
    <w:p w:rsidR="009D1893" w:rsidRPr="00746072" w:rsidRDefault="009D1893" w:rsidP="009D1893">
      <w:pPr>
        <w:ind w:right="25"/>
        <w:jc w:val="center"/>
        <w:rPr>
          <w:b/>
          <w:spacing w:val="-52"/>
          <w:sz w:val="44"/>
          <w:szCs w:val="44"/>
        </w:rPr>
      </w:pPr>
      <w:r w:rsidRPr="00746072">
        <w:rPr>
          <w:b/>
          <w:sz w:val="44"/>
          <w:szCs w:val="44"/>
        </w:rPr>
        <w:t>ÇİNE BELEDİYE BAŞKANLIĞI</w:t>
      </w:r>
      <w:r w:rsidRPr="00746072">
        <w:rPr>
          <w:b/>
          <w:spacing w:val="-52"/>
          <w:sz w:val="44"/>
          <w:szCs w:val="44"/>
        </w:rPr>
        <w:t xml:space="preserve"> </w:t>
      </w:r>
    </w:p>
    <w:p w:rsidR="009D1893" w:rsidRDefault="009D1893" w:rsidP="009D1893">
      <w:pPr>
        <w:pStyle w:val="Balk11"/>
        <w:spacing w:before="80" w:line="252" w:lineRule="exact"/>
        <w:ind w:left="0" w:right="25"/>
        <w:jc w:val="center"/>
        <w:rPr>
          <w:sz w:val="24"/>
          <w:szCs w:val="24"/>
        </w:rPr>
      </w:pPr>
    </w:p>
    <w:p w:rsidR="009D1893" w:rsidRDefault="009D1893" w:rsidP="009D1893">
      <w:pPr>
        <w:pStyle w:val="Balk11"/>
        <w:spacing w:before="80" w:line="252" w:lineRule="exact"/>
        <w:ind w:left="0" w:right="25"/>
        <w:jc w:val="center"/>
        <w:rPr>
          <w:sz w:val="24"/>
          <w:szCs w:val="24"/>
        </w:rPr>
      </w:pPr>
      <w:r>
        <w:rPr>
          <w:noProof/>
          <w:sz w:val="24"/>
          <w:szCs w:val="24"/>
          <w:lang w:eastAsia="tr-TR"/>
        </w:rPr>
        <w:drawing>
          <wp:anchor distT="0" distB="0" distL="114300" distR="114300" simplePos="0" relativeHeight="251659264" behindDoc="0" locked="0" layoutInCell="1" allowOverlap="1">
            <wp:simplePos x="0" y="0"/>
            <wp:positionH relativeFrom="column">
              <wp:posOffset>1772920</wp:posOffset>
            </wp:positionH>
            <wp:positionV relativeFrom="paragraph">
              <wp:posOffset>145415</wp:posOffset>
            </wp:positionV>
            <wp:extent cx="2724150" cy="2729230"/>
            <wp:effectExtent l="19050" t="0" r="0" b="0"/>
            <wp:wrapThrough wrapText="bothSides">
              <wp:wrapPolygon edited="0">
                <wp:start x="-151" y="0"/>
                <wp:lineTo x="-151" y="21409"/>
                <wp:lineTo x="21600" y="21409"/>
                <wp:lineTo x="21600" y="0"/>
                <wp:lineTo x="-151"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24150" cy="2729230"/>
                    </a:xfrm>
                    <a:prstGeom prst="rect">
                      <a:avLst/>
                    </a:prstGeom>
                    <a:noFill/>
                    <a:ln w="9525">
                      <a:noFill/>
                      <a:miter lim="800000"/>
                      <a:headEnd/>
                      <a:tailEnd/>
                    </a:ln>
                  </pic:spPr>
                </pic:pic>
              </a:graphicData>
            </a:graphic>
          </wp:anchor>
        </w:drawing>
      </w:r>
    </w:p>
    <w:p w:rsidR="009D1893" w:rsidRDefault="009D1893" w:rsidP="009D1893">
      <w:pPr>
        <w:pStyle w:val="Balk11"/>
        <w:spacing w:before="80" w:line="252" w:lineRule="exact"/>
        <w:ind w:left="0" w:right="25"/>
        <w:jc w:val="center"/>
        <w:rPr>
          <w:sz w:val="24"/>
          <w:szCs w:val="24"/>
        </w:rPr>
      </w:pPr>
    </w:p>
    <w:p w:rsidR="009D1893" w:rsidRDefault="009D1893" w:rsidP="009D1893">
      <w:pPr>
        <w:pStyle w:val="Balk11"/>
        <w:spacing w:before="80" w:line="252" w:lineRule="exact"/>
        <w:ind w:left="0" w:right="25"/>
        <w:jc w:val="center"/>
        <w:rPr>
          <w:sz w:val="24"/>
          <w:szCs w:val="24"/>
        </w:rPr>
      </w:pPr>
    </w:p>
    <w:p w:rsidR="009D1893" w:rsidRDefault="009D1893" w:rsidP="009D1893">
      <w:pPr>
        <w:pStyle w:val="Balk11"/>
        <w:spacing w:before="80" w:line="252" w:lineRule="exact"/>
        <w:ind w:left="0" w:right="25"/>
        <w:jc w:val="center"/>
        <w:rPr>
          <w:sz w:val="24"/>
          <w:szCs w:val="24"/>
        </w:rPr>
      </w:pPr>
    </w:p>
    <w:p w:rsidR="009D1893" w:rsidRDefault="009D1893" w:rsidP="009D1893">
      <w:pPr>
        <w:pStyle w:val="Balk11"/>
        <w:spacing w:before="80" w:line="252" w:lineRule="exact"/>
        <w:ind w:left="0" w:right="25"/>
        <w:jc w:val="center"/>
        <w:rPr>
          <w:sz w:val="24"/>
          <w:szCs w:val="24"/>
        </w:rPr>
      </w:pPr>
    </w:p>
    <w:p w:rsidR="009D1893" w:rsidRDefault="009D1893" w:rsidP="009D1893">
      <w:pPr>
        <w:pStyle w:val="Balk11"/>
        <w:spacing w:before="80" w:line="252" w:lineRule="exact"/>
        <w:ind w:left="0" w:right="25"/>
        <w:jc w:val="center"/>
        <w:rPr>
          <w:sz w:val="24"/>
          <w:szCs w:val="24"/>
        </w:rPr>
      </w:pPr>
    </w:p>
    <w:p w:rsidR="009D1893" w:rsidRDefault="009D1893" w:rsidP="009D1893">
      <w:pPr>
        <w:pStyle w:val="Balk11"/>
        <w:spacing w:before="80" w:line="252" w:lineRule="exact"/>
        <w:ind w:left="0" w:right="25"/>
        <w:jc w:val="center"/>
        <w:rPr>
          <w:sz w:val="24"/>
          <w:szCs w:val="24"/>
        </w:rPr>
      </w:pPr>
    </w:p>
    <w:p w:rsidR="009D1893" w:rsidRDefault="009D1893" w:rsidP="009D1893">
      <w:pPr>
        <w:pStyle w:val="Balk11"/>
        <w:spacing w:before="80" w:line="252" w:lineRule="exact"/>
        <w:ind w:left="0" w:right="25"/>
        <w:jc w:val="center"/>
        <w:rPr>
          <w:sz w:val="24"/>
          <w:szCs w:val="24"/>
        </w:rPr>
      </w:pPr>
    </w:p>
    <w:p w:rsidR="009D1893" w:rsidRDefault="009D1893" w:rsidP="009D1893">
      <w:pPr>
        <w:pStyle w:val="Balk11"/>
        <w:spacing w:before="80" w:line="252" w:lineRule="exact"/>
        <w:ind w:left="0" w:right="25"/>
        <w:jc w:val="center"/>
        <w:rPr>
          <w:sz w:val="24"/>
          <w:szCs w:val="24"/>
        </w:rPr>
      </w:pPr>
    </w:p>
    <w:p w:rsidR="009D1893" w:rsidRDefault="009D1893" w:rsidP="009D1893">
      <w:pPr>
        <w:ind w:right="25"/>
        <w:jc w:val="center"/>
        <w:rPr>
          <w:b/>
          <w:sz w:val="24"/>
          <w:szCs w:val="24"/>
        </w:rPr>
      </w:pPr>
    </w:p>
    <w:p w:rsidR="009D1893" w:rsidRDefault="009D1893" w:rsidP="009D1893">
      <w:pPr>
        <w:ind w:right="25"/>
        <w:jc w:val="center"/>
        <w:rPr>
          <w:b/>
          <w:sz w:val="24"/>
          <w:szCs w:val="24"/>
        </w:rPr>
      </w:pPr>
    </w:p>
    <w:p w:rsidR="009D1893" w:rsidRDefault="009D1893" w:rsidP="009D1893">
      <w:pPr>
        <w:ind w:right="25"/>
        <w:jc w:val="center"/>
        <w:rPr>
          <w:b/>
          <w:sz w:val="44"/>
          <w:szCs w:val="44"/>
        </w:rPr>
      </w:pPr>
    </w:p>
    <w:p w:rsidR="009D1893" w:rsidRDefault="009D1893" w:rsidP="009D1893">
      <w:pPr>
        <w:ind w:right="25"/>
        <w:jc w:val="center"/>
        <w:rPr>
          <w:b/>
          <w:sz w:val="44"/>
          <w:szCs w:val="44"/>
        </w:rPr>
      </w:pPr>
    </w:p>
    <w:p w:rsidR="009D1893" w:rsidRDefault="009D1893" w:rsidP="009D1893">
      <w:pPr>
        <w:ind w:right="25"/>
        <w:jc w:val="center"/>
        <w:rPr>
          <w:b/>
          <w:sz w:val="44"/>
          <w:szCs w:val="44"/>
        </w:rPr>
      </w:pPr>
    </w:p>
    <w:p w:rsidR="009D1893" w:rsidRDefault="009D1893" w:rsidP="009D1893">
      <w:pPr>
        <w:ind w:right="25"/>
        <w:jc w:val="center"/>
        <w:rPr>
          <w:b/>
          <w:sz w:val="44"/>
          <w:szCs w:val="44"/>
        </w:rPr>
      </w:pPr>
    </w:p>
    <w:p w:rsidR="009D1893" w:rsidRPr="00AD4192" w:rsidRDefault="00AD4192" w:rsidP="009D1893">
      <w:pPr>
        <w:ind w:right="25"/>
        <w:jc w:val="center"/>
        <w:rPr>
          <w:b/>
          <w:sz w:val="40"/>
          <w:szCs w:val="40"/>
        </w:rPr>
      </w:pPr>
      <w:r w:rsidRPr="00AD4192">
        <w:rPr>
          <w:b/>
          <w:sz w:val="40"/>
          <w:szCs w:val="40"/>
        </w:rPr>
        <w:t>ÇİNE BELEDİYE BAŞKANLIĞI</w:t>
      </w:r>
    </w:p>
    <w:p w:rsidR="009D1893" w:rsidRPr="00746072" w:rsidRDefault="00AD4192" w:rsidP="009D1893">
      <w:pPr>
        <w:pStyle w:val="Balk11"/>
        <w:ind w:left="142" w:right="167"/>
        <w:jc w:val="center"/>
        <w:rPr>
          <w:sz w:val="44"/>
          <w:szCs w:val="44"/>
        </w:rPr>
      </w:pPr>
      <w:r w:rsidRPr="00AD4192">
        <w:rPr>
          <w:sz w:val="40"/>
          <w:szCs w:val="40"/>
        </w:rPr>
        <w:t>İ</w:t>
      </w:r>
      <w:r w:rsidR="005E3C49">
        <w:rPr>
          <w:sz w:val="40"/>
          <w:szCs w:val="40"/>
        </w:rPr>
        <w:t>Ş</w:t>
      </w:r>
      <w:r w:rsidRPr="00AD4192">
        <w:rPr>
          <w:sz w:val="40"/>
          <w:szCs w:val="40"/>
        </w:rPr>
        <w:t xml:space="preserve"> MAKİN</w:t>
      </w:r>
      <w:r>
        <w:rPr>
          <w:sz w:val="40"/>
          <w:szCs w:val="40"/>
        </w:rPr>
        <w:t>ELERİNİN</w:t>
      </w:r>
      <w:r w:rsidRPr="00AD4192">
        <w:rPr>
          <w:sz w:val="40"/>
          <w:szCs w:val="40"/>
        </w:rPr>
        <w:t xml:space="preserve"> TESCİL İŞLEMLERİNE AİT YÖNETMELİK</w:t>
      </w:r>
    </w:p>
    <w:p w:rsidR="009D1893" w:rsidRDefault="009D1893" w:rsidP="009D1893"/>
    <w:p w:rsidR="009D1893" w:rsidRDefault="009D1893" w:rsidP="009D1893"/>
    <w:p w:rsidR="009D1893" w:rsidRDefault="009D1893" w:rsidP="009D1893"/>
    <w:p w:rsidR="009D1893" w:rsidRDefault="009D1893" w:rsidP="009D1893"/>
    <w:p w:rsidR="009D1893" w:rsidRDefault="009D1893" w:rsidP="009D1893"/>
    <w:p w:rsidR="009D1893" w:rsidRDefault="009D1893" w:rsidP="009D1893"/>
    <w:p w:rsidR="009D1893" w:rsidRDefault="009D1893" w:rsidP="009D1893"/>
    <w:p w:rsidR="009D1893" w:rsidRDefault="009D1893" w:rsidP="009D1893"/>
    <w:p w:rsidR="009D1893" w:rsidRDefault="009D1893" w:rsidP="009D1893"/>
    <w:p w:rsidR="009D1893" w:rsidRDefault="009D1893" w:rsidP="009D1893"/>
    <w:p w:rsidR="009D1893" w:rsidRDefault="009D1893" w:rsidP="009D1893"/>
    <w:p w:rsidR="009D1893" w:rsidRDefault="009D1893" w:rsidP="009D1893"/>
    <w:p w:rsidR="009D1893" w:rsidRDefault="009D1893" w:rsidP="009D1893"/>
    <w:p w:rsidR="009D1893" w:rsidRDefault="009D1893" w:rsidP="009D1893"/>
    <w:p w:rsidR="009D1893" w:rsidRDefault="009D1893" w:rsidP="009D1893"/>
    <w:p w:rsidR="009D1893" w:rsidRDefault="009D1893" w:rsidP="009D1893"/>
    <w:p w:rsidR="009D1893" w:rsidRDefault="00D33927" w:rsidP="00D33927">
      <w:pPr>
        <w:tabs>
          <w:tab w:val="left" w:pos="2394"/>
        </w:tabs>
      </w:pPr>
      <w:r>
        <w:tab/>
      </w:r>
    </w:p>
    <w:p w:rsidR="009D1893" w:rsidRDefault="009D1893" w:rsidP="009D1893"/>
    <w:p w:rsidR="009D1893" w:rsidRDefault="009D1893" w:rsidP="009D1893"/>
    <w:p w:rsidR="009D1893" w:rsidRPr="00481C35" w:rsidRDefault="009D1893" w:rsidP="009D1893">
      <w:pPr>
        <w:rPr>
          <w:b/>
          <w:sz w:val="28"/>
          <w:szCs w:val="28"/>
        </w:rPr>
      </w:pPr>
      <w:r w:rsidRPr="00481C35">
        <w:rPr>
          <w:b/>
          <w:sz w:val="28"/>
          <w:szCs w:val="28"/>
        </w:rPr>
        <w:t>TARİH</w:t>
      </w:r>
      <w:r w:rsidRPr="00481C35">
        <w:rPr>
          <w:b/>
          <w:sz w:val="28"/>
          <w:szCs w:val="28"/>
        </w:rPr>
        <w:tab/>
        <w:t xml:space="preserve">: </w:t>
      </w:r>
      <w:r w:rsidR="00AD4192">
        <w:rPr>
          <w:b/>
          <w:sz w:val="28"/>
          <w:szCs w:val="28"/>
        </w:rPr>
        <w:t>06</w:t>
      </w:r>
      <w:r w:rsidRPr="00481C35">
        <w:rPr>
          <w:b/>
          <w:sz w:val="28"/>
          <w:szCs w:val="28"/>
        </w:rPr>
        <w:t xml:space="preserve"> </w:t>
      </w:r>
      <w:r w:rsidR="00AD4192">
        <w:rPr>
          <w:b/>
          <w:sz w:val="28"/>
          <w:szCs w:val="28"/>
        </w:rPr>
        <w:t xml:space="preserve">OCAK </w:t>
      </w:r>
      <w:r w:rsidRPr="00481C35">
        <w:rPr>
          <w:b/>
          <w:sz w:val="28"/>
          <w:szCs w:val="28"/>
        </w:rPr>
        <w:t>202</w:t>
      </w:r>
      <w:r w:rsidR="00577EBA">
        <w:rPr>
          <w:b/>
          <w:sz w:val="28"/>
          <w:szCs w:val="28"/>
        </w:rPr>
        <w:t>6</w:t>
      </w:r>
    </w:p>
    <w:p w:rsidR="009D1893" w:rsidRPr="00481C35" w:rsidRDefault="009D1893" w:rsidP="009D1893">
      <w:pPr>
        <w:rPr>
          <w:b/>
          <w:sz w:val="28"/>
          <w:szCs w:val="28"/>
        </w:rPr>
      </w:pPr>
      <w:r w:rsidRPr="00481C35">
        <w:rPr>
          <w:b/>
          <w:sz w:val="28"/>
          <w:szCs w:val="28"/>
        </w:rPr>
        <w:t xml:space="preserve">KARAR </w:t>
      </w:r>
      <w:r w:rsidRPr="00481C35">
        <w:rPr>
          <w:b/>
          <w:sz w:val="28"/>
          <w:szCs w:val="28"/>
        </w:rPr>
        <w:tab/>
        <w:t xml:space="preserve">: </w:t>
      </w:r>
      <w:r w:rsidR="00BF0C71">
        <w:rPr>
          <w:b/>
          <w:sz w:val="28"/>
          <w:szCs w:val="28"/>
        </w:rPr>
        <w:t>08</w:t>
      </w:r>
      <w:r w:rsidRPr="00481C35">
        <w:rPr>
          <w:b/>
          <w:sz w:val="28"/>
          <w:szCs w:val="28"/>
        </w:rPr>
        <w:t xml:space="preserve"> NOLU MECLİS KARARI</w:t>
      </w:r>
    </w:p>
    <w:p w:rsidR="00BA6B30" w:rsidRDefault="00BA6B30" w:rsidP="00BA6B30">
      <w:pPr>
        <w:pStyle w:val="Balk11"/>
        <w:tabs>
          <w:tab w:val="left" w:pos="1950"/>
          <w:tab w:val="center" w:pos="5032"/>
        </w:tabs>
        <w:spacing w:before="80" w:line="252" w:lineRule="exact"/>
        <w:ind w:left="0" w:right="25"/>
        <w:rPr>
          <w:sz w:val="24"/>
          <w:szCs w:val="24"/>
        </w:rPr>
      </w:pPr>
      <w:r>
        <w:rPr>
          <w:sz w:val="24"/>
          <w:szCs w:val="24"/>
        </w:rPr>
        <w:tab/>
      </w:r>
      <w:r>
        <w:rPr>
          <w:sz w:val="24"/>
          <w:szCs w:val="24"/>
        </w:rPr>
        <w:tab/>
      </w:r>
    </w:p>
    <w:p w:rsidR="00942695" w:rsidRPr="00FC4DB6" w:rsidRDefault="00B26DD8" w:rsidP="00BA6B30">
      <w:pPr>
        <w:pStyle w:val="Balk11"/>
        <w:tabs>
          <w:tab w:val="left" w:pos="1950"/>
          <w:tab w:val="center" w:pos="5032"/>
        </w:tabs>
        <w:spacing w:before="80" w:line="252" w:lineRule="exact"/>
        <w:ind w:left="0" w:right="25"/>
        <w:jc w:val="center"/>
        <w:rPr>
          <w:sz w:val="24"/>
          <w:szCs w:val="24"/>
        </w:rPr>
      </w:pPr>
      <w:r w:rsidRPr="00FC4DB6">
        <w:rPr>
          <w:sz w:val="24"/>
          <w:szCs w:val="24"/>
        </w:rPr>
        <w:lastRenderedPageBreak/>
        <w:t>T.C.</w:t>
      </w:r>
    </w:p>
    <w:p w:rsidR="00FC4DB6" w:rsidRDefault="000B1A92" w:rsidP="00FC4DB6">
      <w:pPr>
        <w:ind w:right="25"/>
        <w:jc w:val="center"/>
        <w:rPr>
          <w:b/>
          <w:spacing w:val="-52"/>
          <w:sz w:val="24"/>
          <w:szCs w:val="24"/>
        </w:rPr>
      </w:pPr>
      <w:r w:rsidRPr="00FC4DB6">
        <w:rPr>
          <w:b/>
          <w:sz w:val="24"/>
          <w:szCs w:val="24"/>
        </w:rPr>
        <w:t>ÇİNE</w:t>
      </w:r>
      <w:r w:rsidR="00B26DD8" w:rsidRPr="00FC4DB6">
        <w:rPr>
          <w:b/>
          <w:sz w:val="24"/>
          <w:szCs w:val="24"/>
        </w:rPr>
        <w:t xml:space="preserve"> BELEDİYE BAŞKANLIĞI</w:t>
      </w:r>
      <w:r w:rsidR="00B26DD8" w:rsidRPr="00FC4DB6">
        <w:rPr>
          <w:b/>
          <w:spacing w:val="-52"/>
          <w:sz w:val="24"/>
          <w:szCs w:val="24"/>
        </w:rPr>
        <w:t xml:space="preserve"> </w:t>
      </w:r>
    </w:p>
    <w:p w:rsidR="00942695" w:rsidRPr="00AD4192" w:rsidRDefault="00AD4192" w:rsidP="00FC4DB6">
      <w:pPr>
        <w:pStyle w:val="Balk11"/>
        <w:ind w:left="142" w:right="167"/>
        <w:jc w:val="center"/>
        <w:rPr>
          <w:sz w:val="24"/>
          <w:szCs w:val="24"/>
        </w:rPr>
      </w:pPr>
      <w:r w:rsidRPr="00AD4192">
        <w:rPr>
          <w:sz w:val="24"/>
          <w:szCs w:val="24"/>
        </w:rPr>
        <w:t>İ</w:t>
      </w:r>
      <w:r>
        <w:rPr>
          <w:sz w:val="24"/>
          <w:szCs w:val="24"/>
        </w:rPr>
        <w:t>Ş</w:t>
      </w:r>
      <w:r w:rsidRPr="00AD4192">
        <w:rPr>
          <w:sz w:val="24"/>
          <w:szCs w:val="24"/>
        </w:rPr>
        <w:t xml:space="preserve"> MAKİN</w:t>
      </w:r>
      <w:r>
        <w:rPr>
          <w:sz w:val="24"/>
          <w:szCs w:val="24"/>
        </w:rPr>
        <w:t>ELERİNİN</w:t>
      </w:r>
      <w:r w:rsidRPr="00AD4192">
        <w:rPr>
          <w:sz w:val="24"/>
          <w:szCs w:val="24"/>
        </w:rPr>
        <w:t xml:space="preserve"> TESCİL İŞLEMLERİNE AİT YÖNETMELİĞİ</w:t>
      </w:r>
    </w:p>
    <w:p w:rsidR="00942695" w:rsidRPr="00AD4192" w:rsidRDefault="00942695">
      <w:pPr>
        <w:pStyle w:val="GvdeMetni"/>
        <w:rPr>
          <w:b/>
        </w:rPr>
      </w:pPr>
    </w:p>
    <w:p w:rsidR="00942695" w:rsidRPr="00FC4DB6" w:rsidRDefault="00B26DD8" w:rsidP="00FC4DB6">
      <w:pPr>
        <w:spacing w:line="252" w:lineRule="exact"/>
        <w:ind w:right="25"/>
        <w:jc w:val="center"/>
        <w:rPr>
          <w:b/>
          <w:sz w:val="24"/>
          <w:szCs w:val="24"/>
        </w:rPr>
      </w:pPr>
      <w:r w:rsidRPr="00FC4DB6">
        <w:rPr>
          <w:b/>
          <w:sz w:val="24"/>
          <w:szCs w:val="24"/>
        </w:rPr>
        <w:t>BİRİNCİ</w:t>
      </w:r>
      <w:r w:rsidRPr="00FC4DB6">
        <w:rPr>
          <w:b/>
          <w:spacing w:val="-1"/>
          <w:sz w:val="24"/>
          <w:szCs w:val="24"/>
        </w:rPr>
        <w:t xml:space="preserve"> </w:t>
      </w:r>
      <w:r w:rsidRPr="00FC4DB6">
        <w:rPr>
          <w:b/>
          <w:sz w:val="24"/>
          <w:szCs w:val="24"/>
        </w:rPr>
        <w:t>BÖLÜM</w:t>
      </w:r>
    </w:p>
    <w:p w:rsidR="00942695" w:rsidRDefault="00B26DD8" w:rsidP="00FC4DB6">
      <w:pPr>
        <w:pStyle w:val="Balk11"/>
        <w:spacing w:line="252" w:lineRule="exact"/>
        <w:ind w:left="0" w:right="25"/>
        <w:jc w:val="center"/>
        <w:rPr>
          <w:sz w:val="24"/>
          <w:szCs w:val="24"/>
        </w:rPr>
      </w:pPr>
      <w:r w:rsidRPr="00FC4DB6">
        <w:rPr>
          <w:sz w:val="24"/>
          <w:szCs w:val="24"/>
        </w:rPr>
        <w:t>Amaç,</w:t>
      </w:r>
      <w:r w:rsidRPr="00FC4DB6">
        <w:rPr>
          <w:spacing w:val="-2"/>
          <w:sz w:val="24"/>
          <w:szCs w:val="24"/>
        </w:rPr>
        <w:t xml:space="preserve"> </w:t>
      </w:r>
      <w:r w:rsidRPr="00FC4DB6">
        <w:rPr>
          <w:sz w:val="24"/>
          <w:szCs w:val="24"/>
        </w:rPr>
        <w:t>Kapsam,</w:t>
      </w:r>
      <w:r w:rsidRPr="00FC4DB6">
        <w:rPr>
          <w:spacing w:val="-1"/>
          <w:sz w:val="24"/>
          <w:szCs w:val="24"/>
        </w:rPr>
        <w:t xml:space="preserve"> </w:t>
      </w:r>
      <w:r w:rsidRPr="00FC4DB6">
        <w:rPr>
          <w:sz w:val="24"/>
          <w:szCs w:val="24"/>
        </w:rPr>
        <w:t>Hukuki</w:t>
      </w:r>
      <w:r w:rsidRPr="00FC4DB6">
        <w:rPr>
          <w:spacing w:val="-2"/>
          <w:sz w:val="24"/>
          <w:szCs w:val="24"/>
        </w:rPr>
        <w:t xml:space="preserve"> </w:t>
      </w:r>
      <w:r w:rsidRPr="00FC4DB6">
        <w:rPr>
          <w:sz w:val="24"/>
          <w:szCs w:val="24"/>
        </w:rPr>
        <w:t>Dayanak</w:t>
      </w:r>
      <w:r w:rsidR="00ED4DFE">
        <w:rPr>
          <w:sz w:val="24"/>
          <w:szCs w:val="24"/>
        </w:rPr>
        <w:t xml:space="preserve"> ve</w:t>
      </w:r>
      <w:r w:rsidRPr="00FC4DB6">
        <w:rPr>
          <w:sz w:val="24"/>
          <w:szCs w:val="24"/>
        </w:rPr>
        <w:t>Tanımlar</w:t>
      </w:r>
    </w:p>
    <w:p w:rsidR="00AD4192" w:rsidRDefault="00AD4192" w:rsidP="00FC4DB6">
      <w:pPr>
        <w:pStyle w:val="Balk11"/>
        <w:spacing w:line="252" w:lineRule="exact"/>
        <w:ind w:left="0" w:right="25"/>
        <w:jc w:val="center"/>
        <w:rPr>
          <w:sz w:val="24"/>
          <w:szCs w:val="24"/>
        </w:rPr>
      </w:pPr>
    </w:p>
    <w:p w:rsidR="00942695" w:rsidRPr="00370ABE" w:rsidRDefault="00B26DD8" w:rsidP="00F70A18">
      <w:pPr>
        <w:spacing w:before="92"/>
        <w:ind w:left="131" w:firstLine="720"/>
        <w:rPr>
          <w:b/>
          <w:sz w:val="24"/>
          <w:szCs w:val="24"/>
        </w:rPr>
      </w:pPr>
      <w:r w:rsidRPr="00370ABE">
        <w:rPr>
          <w:b/>
          <w:sz w:val="24"/>
          <w:szCs w:val="24"/>
        </w:rPr>
        <w:t>Amaç;</w:t>
      </w:r>
    </w:p>
    <w:p w:rsidR="00942695" w:rsidRPr="00370ABE" w:rsidRDefault="00B26DD8" w:rsidP="00F70A18">
      <w:pPr>
        <w:pStyle w:val="GvdeMetni"/>
        <w:spacing w:line="276" w:lineRule="auto"/>
        <w:ind w:right="25" w:firstLine="851"/>
        <w:jc w:val="both"/>
        <w:rPr>
          <w:sz w:val="24"/>
          <w:szCs w:val="24"/>
        </w:rPr>
      </w:pPr>
      <w:r w:rsidRPr="00370ABE">
        <w:rPr>
          <w:b/>
          <w:sz w:val="24"/>
          <w:szCs w:val="24"/>
        </w:rPr>
        <w:t>MADDE</w:t>
      </w:r>
      <w:r w:rsidRPr="00370ABE">
        <w:rPr>
          <w:b/>
          <w:spacing w:val="1"/>
          <w:sz w:val="24"/>
          <w:szCs w:val="24"/>
        </w:rPr>
        <w:t xml:space="preserve"> </w:t>
      </w:r>
      <w:r w:rsidRPr="00370ABE">
        <w:rPr>
          <w:b/>
          <w:sz w:val="24"/>
          <w:szCs w:val="24"/>
        </w:rPr>
        <w:t>1-</w:t>
      </w:r>
      <w:r w:rsidRPr="00370ABE">
        <w:rPr>
          <w:b/>
          <w:spacing w:val="1"/>
          <w:sz w:val="24"/>
          <w:szCs w:val="24"/>
        </w:rPr>
        <w:t xml:space="preserve"> </w:t>
      </w:r>
      <w:r w:rsidR="00AD4192" w:rsidRPr="00370ABE">
        <w:rPr>
          <w:sz w:val="24"/>
          <w:szCs w:val="24"/>
        </w:rPr>
        <w:t>Çine Belediyesine ait iş makinelerinin, 2918 sayılı Karayolları Trafik Kanununa göre tescilinin yapılması ve iş makinelerinin kullanımına ilişkin u</w:t>
      </w:r>
      <w:r w:rsidR="00614803" w:rsidRPr="00370ABE">
        <w:rPr>
          <w:sz w:val="24"/>
          <w:szCs w:val="24"/>
        </w:rPr>
        <w:t>sul ve esaslarını belirlemektir</w:t>
      </w:r>
      <w:r w:rsidRPr="00370ABE">
        <w:rPr>
          <w:sz w:val="24"/>
          <w:szCs w:val="24"/>
        </w:rPr>
        <w:t>.</w:t>
      </w:r>
    </w:p>
    <w:p w:rsidR="00942695" w:rsidRPr="00370ABE" w:rsidRDefault="00942695">
      <w:pPr>
        <w:pStyle w:val="GvdeMetni"/>
        <w:spacing w:before="5"/>
        <w:rPr>
          <w:sz w:val="24"/>
          <w:szCs w:val="24"/>
        </w:rPr>
      </w:pPr>
    </w:p>
    <w:p w:rsidR="00942695" w:rsidRPr="00370ABE" w:rsidRDefault="00B26DD8" w:rsidP="00F70A18">
      <w:pPr>
        <w:pStyle w:val="Balk11"/>
        <w:ind w:left="131" w:firstLine="720"/>
        <w:rPr>
          <w:sz w:val="24"/>
          <w:szCs w:val="24"/>
        </w:rPr>
      </w:pPr>
      <w:r w:rsidRPr="00370ABE">
        <w:rPr>
          <w:sz w:val="24"/>
          <w:szCs w:val="24"/>
        </w:rPr>
        <w:t>Kapsam;</w:t>
      </w:r>
    </w:p>
    <w:p w:rsidR="00942695" w:rsidRPr="00370ABE" w:rsidRDefault="00B26DD8" w:rsidP="00F70A18">
      <w:pPr>
        <w:pStyle w:val="GvdeMetni"/>
        <w:spacing w:before="1" w:line="273" w:lineRule="auto"/>
        <w:ind w:right="25" w:firstLine="851"/>
        <w:jc w:val="both"/>
        <w:rPr>
          <w:sz w:val="24"/>
          <w:szCs w:val="24"/>
        </w:rPr>
      </w:pPr>
      <w:r w:rsidRPr="00370ABE">
        <w:rPr>
          <w:b/>
          <w:sz w:val="24"/>
          <w:szCs w:val="24"/>
        </w:rPr>
        <w:t xml:space="preserve">MADDE 2- </w:t>
      </w:r>
      <w:r w:rsidR="00AD4192" w:rsidRPr="00370ABE">
        <w:rPr>
          <w:sz w:val="24"/>
          <w:szCs w:val="24"/>
        </w:rPr>
        <w:t>Bu yönetmelik 2918 sayılı Karayolları Trafik Kanununda tanımlanan ve Çine Belediyesinde kullanılan iş makinelerini kapsar.</w:t>
      </w:r>
    </w:p>
    <w:p w:rsidR="00510D54" w:rsidRPr="00370ABE" w:rsidRDefault="00510D54">
      <w:pPr>
        <w:pStyle w:val="GvdeMetni"/>
        <w:spacing w:before="1" w:line="273" w:lineRule="auto"/>
        <w:ind w:left="345" w:right="906" w:firstLine="580"/>
        <w:jc w:val="both"/>
        <w:rPr>
          <w:sz w:val="24"/>
          <w:szCs w:val="24"/>
        </w:rPr>
      </w:pPr>
    </w:p>
    <w:p w:rsidR="00510D54" w:rsidRPr="00370ABE" w:rsidRDefault="00510D54" w:rsidP="00F70A18">
      <w:pPr>
        <w:pStyle w:val="GvdeMetni"/>
        <w:spacing w:before="1" w:line="273" w:lineRule="auto"/>
        <w:ind w:left="720" w:right="906" w:firstLine="131"/>
        <w:jc w:val="both"/>
        <w:rPr>
          <w:b/>
          <w:sz w:val="24"/>
          <w:szCs w:val="24"/>
        </w:rPr>
      </w:pPr>
      <w:r w:rsidRPr="00370ABE">
        <w:rPr>
          <w:b/>
          <w:sz w:val="24"/>
          <w:szCs w:val="24"/>
        </w:rPr>
        <w:t>Hukuki Dayanak</w:t>
      </w:r>
    </w:p>
    <w:p w:rsidR="00265B7B" w:rsidRPr="00370ABE" w:rsidRDefault="00F70A18" w:rsidP="00265B7B">
      <w:pPr>
        <w:tabs>
          <w:tab w:val="left" w:pos="851"/>
        </w:tabs>
        <w:ind w:left="57" w:right="14"/>
        <w:jc w:val="both"/>
        <w:rPr>
          <w:sz w:val="24"/>
          <w:szCs w:val="24"/>
        </w:rPr>
      </w:pPr>
      <w:r w:rsidRPr="00370ABE">
        <w:rPr>
          <w:sz w:val="24"/>
          <w:szCs w:val="24"/>
        </w:rPr>
        <w:tab/>
      </w:r>
      <w:r w:rsidR="00FC4DB6" w:rsidRPr="00370ABE">
        <w:rPr>
          <w:b/>
          <w:sz w:val="24"/>
          <w:szCs w:val="24"/>
        </w:rPr>
        <w:t>MADDE 3</w:t>
      </w:r>
      <w:r w:rsidR="00FC4DB6" w:rsidRPr="00370ABE">
        <w:rPr>
          <w:sz w:val="24"/>
          <w:szCs w:val="24"/>
        </w:rPr>
        <w:t xml:space="preserve"> </w:t>
      </w:r>
      <w:r w:rsidR="00614803" w:rsidRPr="00370ABE">
        <w:rPr>
          <w:sz w:val="24"/>
          <w:szCs w:val="24"/>
        </w:rPr>
        <w:t>– Bu yönetmelik;</w:t>
      </w:r>
    </w:p>
    <w:p w:rsidR="00BA6B30" w:rsidRPr="00370ABE" w:rsidRDefault="00265B7B" w:rsidP="00BA6B30">
      <w:pPr>
        <w:tabs>
          <w:tab w:val="left" w:pos="747"/>
          <w:tab w:val="left" w:pos="851"/>
        </w:tabs>
        <w:ind w:left="57" w:right="14"/>
        <w:jc w:val="both"/>
        <w:rPr>
          <w:sz w:val="24"/>
          <w:szCs w:val="24"/>
        </w:rPr>
      </w:pPr>
      <w:r w:rsidRPr="00370ABE">
        <w:rPr>
          <w:b/>
          <w:sz w:val="24"/>
          <w:szCs w:val="24"/>
        </w:rPr>
        <w:tab/>
      </w:r>
      <w:r w:rsidR="00D82F75">
        <w:rPr>
          <w:b/>
          <w:sz w:val="24"/>
          <w:szCs w:val="24"/>
        </w:rPr>
        <w:t xml:space="preserve">  </w:t>
      </w:r>
      <w:r w:rsidR="00BA6B30" w:rsidRPr="00370ABE">
        <w:rPr>
          <w:sz w:val="24"/>
          <w:szCs w:val="24"/>
        </w:rPr>
        <w:t>(1) 2918 sayılı Karayolları Trafik Kanunu,</w:t>
      </w:r>
    </w:p>
    <w:p w:rsidR="00BA6B30" w:rsidRDefault="00BA6B30" w:rsidP="00D82F75">
      <w:pPr>
        <w:tabs>
          <w:tab w:val="left" w:pos="798"/>
        </w:tabs>
        <w:ind w:left="57" w:right="14"/>
        <w:jc w:val="both"/>
        <w:rPr>
          <w:sz w:val="24"/>
          <w:szCs w:val="24"/>
        </w:rPr>
      </w:pPr>
      <w:r w:rsidRPr="00370ABE">
        <w:rPr>
          <w:sz w:val="24"/>
          <w:szCs w:val="24"/>
        </w:rPr>
        <w:tab/>
        <w:t>(2) 18/07/1997 tarih ve 23053 mükerrer sayılı Resmi Gazetede yayınlanan Karayolları Trafik Yönetmeliği,</w:t>
      </w:r>
    </w:p>
    <w:p w:rsidR="00BA6B30" w:rsidRPr="00370ABE" w:rsidRDefault="00BA6B30" w:rsidP="00BA6B30">
      <w:pPr>
        <w:tabs>
          <w:tab w:val="left" w:pos="851"/>
        </w:tabs>
        <w:ind w:left="57" w:right="14"/>
        <w:jc w:val="both"/>
        <w:rPr>
          <w:sz w:val="24"/>
          <w:szCs w:val="24"/>
        </w:rPr>
      </w:pPr>
      <w:r>
        <w:rPr>
          <w:sz w:val="24"/>
          <w:szCs w:val="24"/>
        </w:rPr>
        <w:tab/>
        <w:t xml:space="preserve">(3) 31.01.2018 tarih ve 30318 sayılı Resmi Gazetede yayınlanan </w:t>
      </w:r>
      <w:r>
        <w:t>Araçların Satış, Devir ve Tescil Hizmetlerinin Yürütülmesi Hakkında Yönetmelik.</w:t>
      </w:r>
    </w:p>
    <w:p w:rsidR="00614803" w:rsidRPr="00370ABE" w:rsidRDefault="00BA6B30" w:rsidP="00BA6B30">
      <w:pPr>
        <w:tabs>
          <w:tab w:val="left" w:pos="747"/>
          <w:tab w:val="left" w:pos="851"/>
        </w:tabs>
        <w:ind w:left="57" w:right="14"/>
        <w:jc w:val="both"/>
        <w:rPr>
          <w:sz w:val="24"/>
          <w:szCs w:val="24"/>
        </w:rPr>
      </w:pPr>
      <w:r w:rsidRPr="00370ABE">
        <w:rPr>
          <w:sz w:val="24"/>
          <w:szCs w:val="24"/>
        </w:rPr>
        <w:tab/>
      </w:r>
      <w:r>
        <w:rPr>
          <w:sz w:val="24"/>
          <w:szCs w:val="24"/>
        </w:rPr>
        <w:t xml:space="preserve"> </w:t>
      </w:r>
      <w:r w:rsidRPr="00370ABE">
        <w:rPr>
          <w:sz w:val="24"/>
          <w:szCs w:val="24"/>
        </w:rPr>
        <w:t>(</w:t>
      </w:r>
      <w:r>
        <w:rPr>
          <w:sz w:val="24"/>
          <w:szCs w:val="24"/>
        </w:rPr>
        <w:t>4</w:t>
      </w:r>
      <w:r w:rsidRPr="00370ABE">
        <w:rPr>
          <w:sz w:val="24"/>
          <w:szCs w:val="24"/>
        </w:rPr>
        <w:t>) 08/11/1983 tarih ve 18215 sayılı Resmi Gazetede yayınlanan 04/11/1983 tarih ve 2941 sayılı Seferberlik ve Savaş Hali Kanunu ve bu kanun uyarınca çıkarılan 16/07/1990 tarih ve 20576 sayılı Resmi Gazetede yayımlanan Seferberlik ve Savaş Hali Tüzüğüne, dayanılarak hazırlanmıştır.</w:t>
      </w:r>
      <w:r w:rsidR="00614803" w:rsidRPr="00370ABE">
        <w:rPr>
          <w:sz w:val="24"/>
          <w:szCs w:val="24"/>
        </w:rPr>
        <w:t xml:space="preserve"> </w:t>
      </w:r>
    </w:p>
    <w:p w:rsidR="00933851" w:rsidRPr="00370ABE" w:rsidRDefault="00933851">
      <w:pPr>
        <w:pStyle w:val="GvdeMetni"/>
        <w:spacing w:before="4"/>
        <w:rPr>
          <w:sz w:val="24"/>
          <w:szCs w:val="24"/>
        </w:rPr>
      </w:pPr>
    </w:p>
    <w:p w:rsidR="00942695" w:rsidRPr="00370ABE" w:rsidRDefault="00B26DD8" w:rsidP="00516B9A">
      <w:pPr>
        <w:pStyle w:val="Balk11"/>
        <w:ind w:left="851"/>
        <w:rPr>
          <w:sz w:val="24"/>
          <w:szCs w:val="24"/>
        </w:rPr>
      </w:pPr>
      <w:r w:rsidRPr="00370ABE">
        <w:rPr>
          <w:sz w:val="24"/>
          <w:szCs w:val="24"/>
        </w:rPr>
        <w:t>Tanımlar;</w:t>
      </w:r>
    </w:p>
    <w:p w:rsidR="00942695" w:rsidRPr="00370ABE" w:rsidRDefault="00B26DD8" w:rsidP="00516B9A">
      <w:pPr>
        <w:ind w:left="851"/>
        <w:rPr>
          <w:sz w:val="24"/>
          <w:szCs w:val="24"/>
        </w:rPr>
      </w:pPr>
      <w:r w:rsidRPr="00370ABE">
        <w:rPr>
          <w:b/>
          <w:sz w:val="24"/>
          <w:szCs w:val="24"/>
        </w:rPr>
        <w:t>MADDE</w:t>
      </w:r>
      <w:r w:rsidRPr="00370ABE">
        <w:rPr>
          <w:b/>
          <w:spacing w:val="-3"/>
          <w:sz w:val="24"/>
          <w:szCs w:val="24"/>
        </w:rPr>
        <w:t xml:space="preserve"> </w:t>
      </w:r>
      <w:r w:rsidRPr="00370ABE">
        <w:rPr>
          <w:b/>
          <w:sz w:val="24"/>
          <w:szCs w:val="24"/>
        </w:rPr>
        <w:t>4-</w:t>
      </w:r>
      <w:r w:rsidR="00217FC0" w:rsidRPr="00370ABE">
        <w:rPr>
          <w:b/>
          <w:sz w:val="24"/>
          <w:szCs w:val="24"/>
        </w:rPr>
        <w:t xml:space="preserve"> </w:t>
      </w:r>
      <w:r w:rsidR="00217FC0" w:rsidRPr="00370ABE">
        <w:rPr>
          <w:sz w:val="24"/>
          <w:szCs w:val="24"/>
        </w:rPr>
        <w:t>(1)</w:t>
      </w:r>
      <w:r w:rsidRPr="00370ABE">
        <w:rPr>
          <w:b/>
          <w:sz w:val="24"/>
          <w:szCs w:val="24"/>
        </w:rPr>
        <w:t xml:space="preserve"> </w:t>
      </w:r>
      <w:r w:rsidRPr="00370ABE">
        <w:rPr>
          <w:sz w:val="24"/>
          <w:szCs w:val="24"/>
        </w:rPr>
        <w:t>Bu</w:t>
      </w:r>
      <w:r w:rsidRPr="00370ABE">
        <w:rPr>
          <w:spacing w:val="-1"/>
          <w:sz w:val="24"/>
          <w:szCs w:val="24"/>
        </w:rPr>
        <w:t xml:space="preserve"> </w:t>
      </w:r>
      <w:r w:rsidRPr="00370ABE">
        <w:rPr>
          <w:sz w:val="24"/>
          <w:szCs w:val="24"/>
        </w:rPr>
        <w:t>yönetmelikte</w:t>
      </w:r>
      <w:r w:rsidRPr="00370ABE">
        <w:rPr>
          <w:spacing w:val="1"/>
          <w:sz w:val="24"/>
          <w:szCs w:val="24"/>
        </w:rPr>
        <w:t xml:space="preserve"> </w:t>
      </w:r>
      <w:r w:rsidRPr="00370ABE">
        <w:rPr>
          <w:sz w:val="24"/>
          <w:szCs w:val="24"/>
        </w:rPr>
        <w:t>geçen;</w:t>
      </w:r>
    </w:p>
    <w:p w:rsidR="00942695" w:rsidRPr="00370ABE" w:rsidRDefault="00B26DD8" w:rsidP="005E3C49">
      <w:pPr>
        <w:pStyle w:val="ListeParagraf"/>
        <w:numPr>
          <w:ilvl w:val="0"/>
          <w:numId w:val="38"/>
        </w:numPr>
        <w:tabs>
          <w:tab w:val="left" w:pos="0"/>
          <w:tab w:val="left" w:pos="1276"/>
          <w:tab w:val="left" w:pos="1560"/>
          <w:tab w:val="left" w:pos="2835"/>
          <w:tab w:val="left" w:pos="3738"/>
        </w:tabs>
        <w:ind w:left="0" w:firstLine="851"/>
        <w:jc w:val="both"/>
        <w:rPr>
          <w:sz w:val="24"/>
          <w:szCs w:val="24"/>
        </w:rPr>
      </w:pPr>
      <w:r w:rsidRPr="00370ABE">
        <w:rPr>
          <w:b/>
          <w:sz w:val="24"/>
          <w:szCs w:val="24"/>
        </w:rPr>
        <w:t>Belediye</w:t>
      </w:r>
      <w:r w:rsidRPr="00370ABE">
        <w:rPr>
          <w:b/>
          <w:sz w:val="24"/>
          <w:szCs w:val="24"/>
        </w:rPr>
        <w:tab/>
        <w:t>:</w:t>
      </w:r>
      <w:r w:rsidRPr="00370ABE">
        <w:rPr>
          <w:b/>
          <w:spacing w:val="-1"/>
          <w:sz w:val="24"/>
          <w:szCs w:val="24"/>
        </w:rPr>
        <w:t xml:space="preserve"> </w:t>
      </w:r>
      <w:r w:rsidR="000B1A92" w:rsidRPr="00370ABE">
        <w:rPr>
          <w:sz w:val="24"/>
          <w:szCs w:val="24"/>
        </w:rPr>
        <w:t>Çine</w:t>
      </w:r>
      <w:r w:rsidRPr="00370ABE">
        <w:rPr>
          <w:spacing w:val="-4"/>
          <w:sz w:val="24"/>
          <w:szCs w:val="24"/>
        </w:rPr>
        <w:t xml:space="preserve"> </w:t>
      </w:r>
      <w:r w:rsidRPr="00370ABE">
        <w:rPr>
          <w:sz w:val="24"/>
          <w:szCs w:val="24"/>
        </w:rPr>
        <w:t>Belediyesini</w:t>
      </w:r>
    </w:p>
    <w:p w:rsidR="00ED4DFE" w:rsidRPr="00370ABE" w:rsidRDefault="00B26DD8" w:rsidP="005E3C49">
      <w:pPr>
        <w:pStyle w:val="ListeParagraf"/>
        <w:numPr>
          <w:ilvl w:val="0"/>
          <w:numId w:val="38"/>
        </w:numPr>
        <w:tabs>
          <w:tab w:val="left" w:pos="0"/>
          <w:tab w:val="left" w:pos="1276"/>
          <w:tab w:val="left" w:pos="1560"/>
          <w:tab w:val="left" w:pos="2835"/>
          <w:tab w:val="left" w:pos="3739"/>
        </w:tabs>
        <w:spacing w:before="80"/>
        <w:ind w:left="0" w:firstLine="851"/>
        <w:jc w:val="both"/>
        <w:rPr>
          <w:sz w:val="24"/>
          <w:szCs w:val="24"/>
        </w:rPr>
      </w:pPr>
      <w:r w:rsidRPr="00370ABE">
        <w:rPr>
          <w:b/>
          <w:sz w:val="24"/>
          <w:szCs w:val="24"/>
        </w:rPr>
        <w:t>Başkan</w:t>
      </w:r>
      <w:r w:rsidRPr="00370ABE">
        <w:rPr>
          <w:b/>
          <w:sz w:val="24"/>
          <w:szCs w:val="24"/>
        </w:rPr>
        <w:tab/>
        <w:t>:</w:t>
      </w:r>
      <w:r w:rsidRPr="00370ABE">
        <w:rPr>
          <w:b/>
          <w:spacing w:val="-3"/>
          <w:sz w:val="24"/>
          <w:szCs w:val="24"/>
        </w:rPr>
        <w:t xml:space="preserve"> </w:t>
      </w:r>
      <w:r w:rsidR="000B1A92" w:rsidRPr="00370ABE">
        <w:rPr>
          <w:sz w:val="24"/>
          <w:szCs w:val="24"/>
        </w:rPr>
        <w:t>Çine</w:t>
      </w:r>
      <w:r w:rsidRPr="00370ABE">
        <w:rPr>
          <w:spacing w:val="-1"/>
          <w:sz w:val="24"/>
          <w:szCs w:val="24"/>
        </w:rPr>
        <w:t xml:space="preserve"> </w:t>
      </w:r>
      <w:r w:rsidRPr="00370ABE">
        <w:rPr>
          <w:sz w:val="24"/>
          <w:szCs w:val="24"/>
        </w:rPr>
        <w:t>Belediye</w:t>
      </w:r>
      <w:r w:rsidRPr="00370ABE">
        <w:rPr>
          <w:spacing w:val="-1"/>
          <w:sz w:val="24"/>
          <w:szCs w:val="24"/>
        </w:rPr>
        <w:t xml:space="preserve"> </w:t>
      </w:r>
      <w:r w:rsidRPr="00370ABE">
        <w:rPr>
          <w:sz w:val="24"/>
          <w:szCs w:val="24"/>
        </w:rPr>
        <w:t>Başkanını,</w:t>
      </w:r>
    </w:p>
    <w:p w:rsidR="00ED4DFE" w:rsidRPr="00370ABE" w:rsidRDefault="00ED4DFE" w:rsidP="005E3C49">
      <w:pPr>
        <w:pStyle w:val="ListeParagraf"/>
        <w:numPr>
          <w:ilvl w:val="0"/>
          <w:numId w:val="38"/>
        </w:numPr>
        <w:tabs>
          <w:tab w:val="left" w:pos="0"/>
          <w:tab w:val="left" w:pos="1276"/>
          <w:tab w:val="left" w:pos="1560"/>
          <w:tab w:val="left" w:pos="2835"/>
          <w:tab w:val="left" w:pos="3739"/>
        </w:tabs>
        <w:spacing w:before="80"/>
        <w:ind w:left="0" w:firstLine="851"/>
        <w:jc w:val="both"/>
        <w:rPr>
          <w:sz w:val="24"/>
          <w:szCs w:val="24"/>
        </w:rPr>
      </w:pPr>
      <w:r w:rsidRPr="00370ABE">
        <w:rPr>
          <w:b/>
          <w:noProof/>
          <w:lang w:eastAsia="tr-TR"/>
        </w:rPr>
        <w:drawing>
          <wp:anchor distT="0" distB="0" distL="114300" distR="114300" simplePos="0" relativeHeight="251661312" behindDoc="0" locked="0" layoutInCell="1" allowOverlap="0">
            <wp:simplePos x="0" y="0"/>
            <wp:positionH relativeFrom="page">
              <wp:posOffset>588264</wp:posOffset>
            </wp:positionH>
            <wp:positionV relativeFrom="page">
              <wp:posOffset>3987921</wp:posOffset>
            </wp:positionV>
            <wp:extent cx="3048" cy="3049"/>
            <wp:effectExtent l="0" t="0" r="0" b="0"/>
            <wp:wrapSquare wrapText="bothSides"/>
            <wp:docPr id="2" name="Picture 2084"/>
            <wp:cNvGraphicFramePr/>
            <a:graphic xmlns:a="http://schemas.openxmlformats.org/drawingml/2006/main">
              <a:graphicData uri="http://schemas.openxmlformats.org/drawingml/2006/picture">
                <pic:pic xmlns:pic="http://schemas.openxmlformats.org/drawingml/2006/picture">
                  <pic:nvPicPr>
                    <pic:cNvPr id="2084" name="Picture 2084"/>
                    <pic:cNvPicPr/>
                  </pic:nvPicPr>
                  <pic:blipFill>
                    <a:blip r:embed="rId9"/>
                    <a:stretch>
                      <a:fillRect/>
                    </a:stretch>
                  </pic:blipFill>
                  <pic:spPr>
                    <a:xfrm>
                      <a:off x="0" y="0"/>
                      <a:ext cx="3048" cy="3049"/>
                    </a:xfrm>
                    <a:prstGeom prst="rect">
                      <a:avLst/>
                    </a:prstGeom>
                  </pic:spPr>
                </pic:pic>
              </a:graphicData>
            </a:graphic>
          </wp:anchor>
        </w:drawing>
      </w:r>
      <w:r w:rsidRPr="00370ABE">
        <w:rPr>
          <w:b/>
          <w:sz w:val="24"/>
          <w:szCs w:val="24"/>
        </w:rPr>
        <w:t>İş Makinesi</w:t>
      </w:r>
      <w:r w:rsidRPr="00370ABE">
        <w:rPr>
          <w:b/>
          <w:sz w:val="24"/>
          <w:szCs w:val="24"/>
        </w:rPr>
        <w:tab/>
        <w:t>:</w:t>
      </w:r>
      <w:r w:rsidRPr="00370ABE">
        <w:rPr>
          <w:sz w:val="24"/>
          <w:szCs w:val="24"/>
        </w:rPr>
        <w:t xml:space="preserve"> Çine Belediyesinde kamu hizmeti için kullanılan iş amacına göre üzerine çeşitli ekipmanlar monte edilmiş; karayolunda insan, hayvan, yük taşımasında kullanılamayan motorlu araçları,</w:t>
      </w:r>
    </w:p>
    <w:p w:rsidR="00ED4DFE" w:rsidRPr="00370ABE" w:rsidRDefault="00ED4DFE" w:rsidP="005E3C49">
      <w:pPr>
        <w:pStyle w:val="ListeParagraf"/>
        <w:numPr>
          <w:ilvl w:val="0"/>
          <w:numId w:val="38"/>
        </w:numPr>
        <w:tabs>
          <w:tab w:val="left" w:pos="0"/>
          <w:tab w:val="left" w:pos="1134"/>
          <w:tab w:val="left" w:pos="1276"/>
          <w:tab w:val="left" w:pos="1560"/>
          <w:tab w:val="left" w:pos="2835"/>
          <w:tab w:val="left" w:pos="3739"/>
        </w:tabs>
        <w:spacing w:before="80" w:after="32"/>
        <w:ind w:left="0" w:right="25" w:firstLine="851"/>
        <w:jc w:val="both"/>
        <w:rPr>
          <w:sz w:val="24"/>
          <w:szCs w:val="24"/>
        </w:rPr>
      </w:pPr>
      <w:r w:rsidRPr="00370ABE">
        <w:rPr>
          <w:b/>
          <w:sz w:val="24"/>
          <w:szCs w:val="24"/>
        </w:rPr>
        <w:t>Müdürlük</w:t>
      </w:r>
      <w:r w:rsidRPr="00370ABE">
        <w:rPr>
          <w:b/>
          <w:sz w:val="24"/>
          <w:szCs w:val="24"/>
        </w:rPr>
        <w:tab/>
        <w:t>:</w:t>
      </w:r>
      <w:r w:rsidRPr="00370ABE">
        <w:rPr>
          <w:sz w:val="24"/>
          <w:szCs w:val="24"/>
        </w:rPr>
        <w:t xml:space="preserve"> İş makinesi tahsis edilen Çine Belediyesi birim Müdürlüklerini,</w:t>
      </w:r>
    </w:p>
    <w:p w:rsidR="00ED4DFE" w:rsidRPr="00370ABE" w:rsidRDefault="00ED4DFE" w:rsidP="005E3C49">
      <w:pPr>
        <w:pStyle w:val="ListeParagraf"/>
        <w:numPr>
          <w:ilvl w:val="0"/>
          <w:numId w:val="38"/>
        </w:numPr>
        <w:tabs>
          <w:tab w:val="left" w:pos="0"/>
          <w:tab w:val="left" w:pos="1134"/>
          <w:tab w:val="left" w:pos="1560"/>
          <w:tab w:val="left" w:pos="2835"/>
          <w:tab w:val="left" w:pos="3739"/>
        </w:tabs>
        <w:spacing w:before="80" w:after="32"/>
        <w:ind w:left="0" w:right="25" w:firstLine="851"/>
        <w:jc w:val="both"/>
        <w:rPr>
          <w:sz w:val="24"/>
          <w:szCs w:val="24"/>
        </w:rPr>
      </w:pPr>
      <w:r w:rsidRPr="00370ABE">
        <w:rPr>
          <w:b/>
          <w:sz w:val="24"/>
          <w:szCs w:val="24"/>
        </w:rPr>
        <w:t>Tescil Belgesi</w:t>
      </w:r>
      <w:r w:rsidRPr="00370ABE">
        <w:rPr>
          <w:b/>
          <w:sz w:val="24"/>
          <w:szCs w:val="24"/>
        </w:rPr>
        <w:tab/>
        <w:t>:</w:t>
      </w:r>
      <w:r w:rsidRPr="00370ABE">
        <w:rPr>
          <w:sz w:val="24"/>
          <w:szCs w:val="24"/>
        </w:rPr>
        <w:t xml:space="preserve"> İş makineleri tescil belgesini,</w:t>
      </w:r>
    </w:p>
    <w:p w:rsidR="00ED4DFE" w:rsidRPr="00370ABE" w:rsidRDefault="00ED4DFE" w:rsidP="005E3C49">
      <w:pPr>
        <w:pStyle w:val="ListeParagraf"/>
        <w:numPr>
          <w:ilvl w:val="0"/>
          <w:numId w:val="38"/>
        </w:numPr>
        <w:tabs>
          <w:tab w:val="left" w:pos="0"/>
          <w:tab w:val="left" w:pos="1134"/>
          <w:tab w:val="left" w:pos="1560"/>
          <w:tab w:val="left" w:pos="2835"/>
          <w:tab w:val="left" w:pos="3739"/>
        </w:tabs>
        <w:spacing w:before="80" w:after="32"/>
        <w:ind w:left="0" w:right="25" w:firstLine="851"/>
        <w:jc w:val="both"/>
        <w:rPr>
          <w:sz w:val="24"/>
          <w:szCs w:val="24"/>
        </w:rPr>
      </w:pPr>
      <w:r w:rsidRPr="00370ABE">
        <w:rPr>
          <w:b/>
          <w:sz w:val="24"/>
          <w:szCs w:val="24"/>
        </w:rPr>
        <w:t>Tescil Birimi</w:t>
      </w:r>
      <w:r w:rsidRPr="00370ABE">
        <w:rPr>
          <w:b/>
          <w:sz w:val="24"/>
          <w:szCs w:val="24"/>
        </w:rPr>
        <w:tab/>
        <w:t>:</w:t>
      </w:r>
      <w:r w:rsidRPr="00370ABE">
        <w:rPr>
          <w:sz w:val="24"/>
          <w:szCs w:val="24"/>
        </w:rPr>
        <w:t xml:space="preserve"> Çine Belediye Başkanlığınca belediyeye ait iş makinelerinin tescilini yapmak için görevlendirilen birimi ifade eder.</w:t>
      </w:r>
    </w:p>
    <w:p w:rsidR="00265B7B" w:rsidRPr="00370ABE" w:rsidRDefault="00265B7B" w:rsidP="00265B7B">
      <w:pPr>
        <w:pStyle w:val="ListeParagraf"/>
        <w:tabs>
          <w:tab w:val="left" w:pos="1164"/>
          <w:tab w:val="left" w:pos="3738"/>
        </w:tabs>
        <w:spacing w:before="80"/>
        <w:ind w:left="1164" w:firstLine="0"/>
        <w:jc w:val="both"/>
        <w:rPr>
          <w:sz w:val="24"/>
          <w:szCs w:val="24"/>
        </w:rPr>
      </w:pPr>
    </w:p>
    <w:p w:rsidR="00942695" w:rsidRPr="00370ABE" w:rsidRDefault="00B26DD8" w:rsidP="00265B7B">
      <w:pPr>
        <w:pStyle w:val="GvdeMetni"/>
        <w:spacing w:line="276" w:lineRule="auto"/>
        <w:ind w:left="345" w:right="566" w:firstLine="619"/>
        <w:jc w:val="center"/>
        <w:rPr>
          <w:b/>
          <w:bCs/>
          <w:sz w:val="24"/>
          <w:szCs w:val="24"/>
        </w:rPr>
      </w:pPr>
      <w:r w:rsidRPr="00370ABE">
        <w:rPr>
          <w:b/>
          <w:bCs/>
          <w:sz w:val="24"/>
          <w:szCs w:val="24"/>
        </w:rPr>
        <w:t>İKİNCİ BÖLÜM</w:t>
      </w:r>
    </w:p>
    <w:p w:rsidR="00265B7B" w:rsidRPr="00370ABE" w:rsidRDefault="00265B7B" w:rsidP="00265B7B">
      <w:pPr>
        <w:pStyle w:val="GvdeMetni"/>
        <w:spacing w:before="11"/>
        <w:jc w:val="center"/>
        <w:rPr>
          <w:b/>
          <w:sz w:val="24"/>
          <w:szCs w:val="24"/>
        </w:rPr>
      </w:pPr>
      <w:r w:rsidRPr="00370ABE">
        <w:rPr>
          <w:b/>
          <w:sz w:val="24"/>
          <w:szCs w:val="24"/>
        </w:rPr>
        <w:t>Tescil Belgesinin Düzenlenmesine İlişkin İlke ve Esaslar</w:t>
      </w:r>
    </w:p>
    <w:p w:rsidR="00265B7B" w:rsidRPr="00370ABE" w:rsidRDefault="00265B7B" w:rsidP="00265B7B">
      <w:pPr>
        <w:pStyle w:val="GvdeMetni"/>
        <w:spacing w:before="11"/>
        <w:jc w:val="center"/>
        <w:rPr>
          <w:sz w:val="24"/>
          <w:szCs w:val="24"/>
        </w:rPr>
      </w:pPr>
    </w:p>
    <w:p w:rsidR="00265B7B" w:rsidRPr="00370ABE" w:rsidRDefault="00265B7B" w:rsidP="00F848AC">
      <w:pPr>
        <w:pStyle w:val="GvdeMetni"/>
        <w:spacing w:before="11" w:line="276" w:lineRule="auto"/>
        <w:ind w:firstLine="851"/>
        <w:jc w:val="both"/>
        <w:rPr>
          <w:b/>
          <w:sz w:val="24"/>
          <w:szCs w:val="24"/>
        </w:rPr>
      </w:pPr>
      <w:r w:rsidRPr="00370ABE">
        <w:rPr>
          <w:b/>
          <w:sz w:val="24"/>
          <w:szCs w:val="24"/>
        </w:rPr>
        <w:t xml:space="preserve">Tescil Belgesi Alma Zorunluluğu </w:t>
      </w:r>
    </w:p>
    <w:p w:rsidR="00F848AC" w:rsidRPr="00370ABE" w:rsidRDefault="00265B7B" w:rsidP="00F848AC">
      <w:pPr>
        <w:pStyle w:val="GvdeMetni"/>
        <w:spacing w:before="11" w:line="276" w:lineRule="auto"/>
        <w:ind w:firstLine="851"/>
        <w:jc w:val="both"/>
        <w:rPr>
          <w:sz w:val="24"/>
          <w:szCs w:val="24"/>
        </w:rPr>
      </w:pPr>
      <w:r w:rsidRPr="00370ABE">
        <w:rPr>
          <w:b/>
          <w:sz w:val="24"/>
          <w:szCs w:val="24"/>
        </w:rPr>
        <w:t>MADDE 5-</w:t>
      </w:r>
      <w:r w:rsidRPr="00370ABE">
        <w:rPr>
          <w:sz w:val="24"/>
          <w:szCs w:val="24"/>
        </w:rPr>
        <w:t xml:space="preserve"> </w:t>
      </w:r>
      <w:r w:rsidR="00F848AC" w:rsidRPr="00370ABE">
        <w:rPr>
          <w:sz w:val="24"/>
          <w:szCs w:val="24"/>
        </w:rPr>
        <w:t xml:space="preserve">(1) </w:t>
      </w:r>
      <w:r w:rsidRPr="00370ABE">
        <w:rPr>
          <w:sz w:val="24"/>
          <w:szCs w:val="24"/>
        </w:rPr>
        <w:t xml:space="preserve">2918 sayılı Karayolları Trafik Kanununun 19. Maddesi ve Karayolları Trafik Kanununun 28. maddesi gereğince, bütün motorlu araçların dolayısıyla da iş makinelerinin kanunun izin verdiği yetkili tescil kuruluşa tescilinin yaptırılması ve ilgili kuruluştan tescil belgesinin temin edilmesi zorunludur. Ayrıca 2918 sayılı Karayolları Trafik Kanununun 22. maddesinin c fıkrasına göre belediyeye ait iş makinelerinin tescilinin “Kamu kuruluşlarına ait iş makinelerinin tescili ilgili kuruluşlarca yapılır” denilmektedir. Bu sebeple tescil birimince, </w:t>
      </w:r>
      <w:r w:rsidR="00516B9A" w:rsidRPr="00370ABE">
        <w:rPr>
          <w:sz w:val="24"/>
          <w:szCs w:val="24"/>
        </w:rPr>
        <w:t>birim</w:t>
      </w:r>
      <w:r w:rsidRPr="00370ABE">
        <w:rPr>
          <w:sz w:val="24"/>
          <w:szCs w:val="24"/>
        </w:rPr>
        <w:t xml:space="preserve"> müdürlüklerinde kullanılan ve belediye ait, iş makinelerinin tescil belgeleri hazırlanmalı ve iş makinesi üzer</w:t>
      </w:r>
      <w:r w:rsidR="00F848AC" w:rsidRPr="00370ABE">
        <w:rPr>
          <w:sz w:val="24"/>
          <w:szCs w:val="24"/>
        </w:rPr>
        <w:t xml:space="preserve">ine plakaları vurulmalıdır. </w:t>
      </w:r>
    </w:p>
    <w:p w:rsidR="00F848AC" w:rsidRPr="00370ABE" w:rsidRDefault="00F848AC" w:rsidP="00F848AC">
      <w:pPr>
        <w:pStyle w:val="GvdeMetni"/>
        <w:spacing w:before="11" w:line="276" w:lineRule="auto"/>
        <w:ind w:firstLine="851"/>
        <w:jc w:val="both"/>
        <w:rPr>
          <w:sz w:val="24"/>
          <w:szCs w:val="24"/>
        </w:rPr>
      </w:pPr>
      <w:r w:rsidRPr="00370ABE">
        <w:rPr>
          <w:sz w:val="24"/>
          <w:szCs w:val="24"/>
        </w:rPr>
        <w:lastRenderedPageBreak/>
        <w:t xml:space="preserve">(2) </w:t>
      </w:r>
      <w:r w:rsidR="00265B7B" w:rsidRPr="00370ABE">
        <w:rPr>
          <w:sz w:val="24"/>
          <w:szCs w:val="24"/>
        </w:rPr>
        <w:t xml:space="preserve">İş makinesi </w:t>
      </w:r>
      <w:r w:rsidRPr="00370ABE">
        <w:rPr>
          <w:sz w:val="24"/>
          <w:szCs w:val="24"/>
        </w:rPr>
        <w:t>tahsis edilen</w:t>
      </w:r>
      <w:r w:rsidR="00265B7B" w:rsidRPr="00370ABE">
        <w:rPr>
          <w:sz w:val="24"/>
          <w:szCs w:val="24"/>
        </w:rPr>
        <w:t xml:space="preserve"> </w:t>
      </w:r>
      <w:r w:rsidRPr="00370ABE">
        <w:rPr>
          <w:sz w:val="24"/>
          <w:szCs w:val="24"/>
        </w:rPr>
        <w:t>birim</w:t>
      </w:r>
      <w:r w:rsidR="00265B7B" w:rsidRPr="00370ABE">
        <w:rPr>
          <w:sz w:val="24"/>
          <w:szCs w:val="24"/>
        </w:rPr>
        <w:t xml:space="preserve"> müdürlükleri, satın alma veya gümrükten çekme tarihinden itibaren 3 ay içinde tescil yaptırmak üzere gerekli bilgi ve belgelerle yazılı olarak tescil birimine müracaat etmek zorundadırlar. </w:t>
      </w:r>
    </w:p>
    <w:p w:rsidR="00F848AC" w:rsidRPr="00370ABE" w:rsidRDefault="00F848AC" w:rsidP="00F848AC">
      <w:pPr>
        <w:pStyle w:val="GvdeMetni"/>
        <w:spacing w:before="11" w:line="276" w:lineRule="auto"/>
        <w:ind w:firstLine="851"/>
        <w:jc w:val="both"/>
        <w:rPr>
          <w:sz w:val="24"/>
          <w:szCs w:val="24"/>
        </w:rPr>
      </w:pPr>
    </w:p>
    <w:p w:rsidR="00F848AC" w:rsidRPr="00370ABE" w:rsidRDefault="00265B7B" w:rsidP="00F848AC">
      <w:pPr>
        <w:pStyle w:val="GvdeMetni"/>
        <w:spacing w:before="11" w:line="276" w:lineRule="auto"/>
        <w:ind w:firstLine="851"/>
        <w:jc w:val="both"/>
        <w:rPr>
          <w:b/>
          <w:sz w:val="24"/>
          <w:szCs w:val="24"/>
        </w:rPr>
      </w:pPr>
      <w:r w:rsidRPr="00370ABE">
        <w:rPr>
          <w:b/>
          <w:sz w:val="24"/>
          <w:szCs w:val="24"/>
        </w:rPr>
        <w:t xml:space="preserve">Tescil Belgesi ve Plaka Vermeye Yetkili Kuruluşlar </w:t>
      </w:r>
    </w:p>
    <w:p w:rsidR="00F848AC" w:rsidRPr="00370ABE" w:rsidRDefault="00265B7B" w:rsidP="00F848AC">
      <w:pPr>
        <w:pStyle w:val="GvdeMetni"/>
        <w:spacing w:before="11" w:line="276" w:lineRule="auto"/>
        <w:ind w:firstLine="851"/>
        <w:jc w:val="both"/>
        <w:rPr>
          <w:sz w:val="24"/>
          <w:szCs w:val="24"/>
        </w:rPr>
      </w:pPr>
      <w:r w:rsidRPr="00370ABE">
        <w:rPr>
          <w:b/>
          <w:sz w:val="24"/>
          <w:szCs w:val="24"/>
        </w:rPr>
        <w:t>MADDE 6-</w:t>
      </w:r>
      <w:r w:rsidRPr="00370ABE">
        <w:rPr>
          <w:sz w:val="24"/>
          <w:szCs w:val="24"/>
        </w:rPr>
        <w:t xml:space="preserve"> Karayolları Trafik Kanunu gereğince, kamu kuruluşlarına ait olan iş makinesi türünden araçların tescilleri ilgili kuruluşlarca yapılır. Gerçek veya tüzel kişilere ait olan iş makinelerinden; tarım kesiminde kullanılanlar ziraat odalarınca, tarım kesiminde kullanılanların dışında kalan ve sanayi, bayındırlık ve diğer kesimlerde kullanılanların tescilleri, üyesi oldukları Ticaret, Sanayi veya Ticaret ve Sanayi Odalarınca yapılır. Tarım kesiminde kullanılanlar hariç olmak üzere, il trafik komisyonlarından karar alınmak şartı ile motorsuz taşıtlardan gerekli görülenlerin tescilleri belediyelerce yapılır ve plaka verilir. </w:t>
      </w:r>
    </w:p>
    <w:p w:rsidR="00F848AC" w:rsidRPr="00370ABE" w:rsidRDefault="00F848AC" w:rsidP="00F848AC">
      <w:pPr>
        <w:pStyle w:val="GvdeMetni"/>
        <w:spacing w:before="11" w:line="276" w:lineRule="auto"/>
        <w:ind w:firstLine="851"/>
        <w:jc w:val="both"/>
        <w:rPr>
          <w:sz w:val="24"/>
          <w:szCs w:val="24"/>
        </w:rPr>
      </w:pPr>
    </w:p>
    <w:p w:rsidR="00F848AC" w:rsidRPr="00370ABE" w:rsidRDefault="00265B7B" w:rsidP="00F848AC">
      <w:pPr>
        <w:pStyle w:val="GvdeMetni"/>
        <w:spacing w:before="11" w:line="276" w:lineRule="auto"/>
        <w:ind w:firstLine="851"/>
        <w:jc w:val="both"/>
        <w:rPr>
          <w:b/>
          <w:sz w:val="24"/>
          <w:szCs w:val="24"/>
        </w:rPr>
      </w:pPr>
      <w:r w:rsidRPr="00370ABE">
        <w:rPr>
          <w:b/>
          <w:sz w:val="24"/>
          <w:szCs w:val="24"/>
        </w:rPr>
        <w:t xml:space="preserve">Yeni Kayıt </w:t>
      </w:r>
    </w:p>
    <w:p w:rsidR="00265B7B" w:rsidRPr="00370ABE" w:rsidRDefault="00265B7B" w:rsidP="00F848AC">
      <w:pPr>
        <w:pStyle w:val="GvdeMetni"/>
        <w:spacing w:before="11" w:line="276" w:lineRule="auto"/>
        <w:ind w:firstLine="851"/>
        <w:jc w:val="both"/>
        <w:rPr>
          <w:sz w:val="24"/>
          <w:szCs w:val="24"/>
        </w:rPr>
      </w:pPr>
      <w:r w:rsidRPr="00370ABE">
        <w:rPr>
          <w:b/>
          <w:sz w:val="24"/>
          <w:szCs w:val="24"/>
        </w:rPr>
        <w:t>MADDE 7-</w:t>
      </w:r>
      <w:r w:rsidRPr="00370ABE">
        <w:rPr>
          <w:sz w:val="24"/>
          <w:szCs w:val="24"/>
        </w:rPr>
        <w:t xml:space="preserve"> İlk defa tescili yapılacak iş makinelerinin tescil işlemi, aşağıdaki belgelerin temin edilmesi ile tescil birimince tescil belgesi hazırlanır.</w:t>
      </w:r>
    </w:p>
    <w:p w:rsidR="00265B7B" w:rsidRPr="00370ABE" w:rsidRDefault="00265B7B" w:rsidP="00265B7B">
      <w:pPr>
        <w:pStyle w:val="GvdeMetni"/>
        <w:spacing w:before="11"/>
        <w:rPr>
          <w:sz w:val="24"/>
          <w:szCs w:val="24"/>
        </w:rPr>
      </w:pPr>
    </w:p>
    <w:p w:rsidR="005D4EB7" w:rsidRPr="00370ABE" w:rsidRDefault="005D4EB7" w:rsidP="00AC4D8A">
      <w:pPr>
        <w:pStyle w:val="GvdeMetni"/>
        <w:spacing w:line="276" w:lineRule="auto"/>
        <w:ind w:left="345" w:right="25" w:firstLine="619"/>
        <w:jc w:val="both"/>
        <w:rPr>
          <w:b/>
          <w:sz w:val="24"/>
          <w:szCs w:val="24"/>
        </w:rPr>
      </w:pPr>
      <w:r w:rsidRPr="00370ABE">
        <w:rPr>
          <w:b/>
          <w:sz w:val="24"/>
          <w:szCs w:val="24"/>
        </w:rPr>
        <w:t xml:space="preserve">İş Makinesinin Tescil Edilmesi İçin İstenen Belgeler </w:t>
      </w:r>
    </w:p>
    <w:p w:rsidR="005D4EB7" w:rsidRPr="00370ABE" w:rsidRDefault="005D4EB7" w:rsidP="00AC4D8A">
      <w:pPr>
        <w:pStyle w:val="GvdeMetni"/>
        <w:spacing w:line="276" w:lineRule="auto"/>
        <w:ind w:left="345" w:right="25" w:firstLine="619"/>
        <w:jc w:val="both"/>
        <w:rPr>
          <w:sz w:val="24"/>
          <w:szCs w:val="24"/>
        </w:rPr>
      </w:pPr>
      <w:r w:rsidRPr="00370ABE">
        <w:rPr>
          <w:b/>
          <w:sz w:val="24"/>
          <w:szCs w:val="24"/>
        </w:rPr>
        <w:t>MADDE 8-</w:t>
      </w:r>
      <w:r w:rsidRPr="00370ABE">
        <w:rPr>
          <w:sz w:val="24"/>
          <w:szCs w:val="24"/>
        </w:rPr>
        <w:t xml:space="preserve"> İş makinesinin tescil edilmesi için; </w:t>
      </w:r>
    </w:p>
    <w:p w:rsidR="005D4EB7" w:rsidRPr="00370ABE" w:rsidRDefault="005D4EB7" w:rsidP="00AC4D8A">
      <w:pPr>
        <w:pStyle w:val="GvdeMetni"/>
        <w:spacing w:line="276" w:lineRule="auto"/>
        <w:ind w:left="345" w:right="25" w:firstLine="619"/>
        <w:jc w:val="both"/>
        <w:rPr>
          <w:sz w:val="24"/>
          <w:szCs w:val="24"/>
        </w:rPr>
      </w:pPr>
      <w:r w:rsidRPr="00370ABE">
        <w:rPr>
          <w:sz w:val="24"/>
          <w:szCs w:val="24"/>
        </w:rPr>
        <w:t>a) Tescil birime hitaben yazılmış ve iş makinesinin tescilini talep eden dilekçe (Ek-1).</w:t>
      </w:r>
    </w:p>
    <w:p w:rsidR="005D4EB7" w:rsidRPr="00370ABE" w:rsidRDefault="005D4EB7" w:rsidP="00AC4D8A">
      <w:pPr>
        <w:pStyle w:val="GvdeMetni"/>
        <w:spacing w:line="276" w:lineRule="auto"/>
        <w:ind w:left="345" w:right="25" w:firstLine="619"/>
        <w:jc w:val="both"/>
        <w:rPr>
          <w:sz w:val="24"/>
          <w:szCs w:val="24"/>
        </w:rPr>
      </w:pPr>
      <w:r w:rsidRPr="00370ABE">
        <w:rPr>
          <w:sz w:val="24"/>
          <w:szCs w:val="24"/>
        </w:rPr>
        <w:t xml:space="preserve">b) İş makinesi sahiplik belgesi; </w:t>
      </w:r>
    </w:p>
    <w:p w:rsidR="005D4EB7" w:rsidRPr="00370ABE" w:rsidRDefault="005D4EB7" w:rsidP="00AC4D8A">
      <w:pPr>
        <w:pStyle w:val="GvdeMetni"/>
        <w:spacing w:line="276" w:lineRule="auto"/>
        <w:ind w:right="25" w:firstLine="1276"/>
        <w:jc w:val="both"/>
        <w:rPr>
          <w:sz w:val="24"/>
          <w:szCs w:val="24"/>
        </w:rPr>
      </w:pPr>
      <w:r w:rsidRPr="00370ABE">
        <w:rPr>
          <w:sz w:val="24"/>
          <w:szCs w:val="24"/>
        </w:rPr>
        <w:t>1) Sıfır araçlar için fatura (İş makinesi ithal edilmiş ise faturaya ek olarak gümrük giriş beyannamesi ve gümrük vergisinin ödendiğine dair makbuz).</w:t>
      </w:r>
    </w:p>
    <w:p w:rsidR="005D4EB7" w:rsidRPr="00370ABE" w:rsidRDefault="005D4EB7" w:rsidP="00AC4D8A">
      <w:pPr>
        <w:pStyle w:val="GvdeMetni"/>
        <w:spacing w:line="276" w:lineRule="auto"/>
        <w:ind w:right="25" w:firstLine="1276"/>
        <w:jc w:val="both"/>
        <w:rPr>
          <w:sz w:val="24"/>
          <w:szCs w:val="24"/>
        </w:rPr>
      </w:pPr>
      <w:r w:rsidRPr="00370ABE">
        <w:rPr>
          <w:sz w:val="24"/>
          <w:szCs w:val="24"/>
        </w:rPr>
        <w:t xml:space="preserve">2) İkinci el araçlar için noter satış senedi. </w:t>
      </w:r>
    </w:p>
    <w:p w:rsidR="005D4EB7" w:rsidRPr="00370ABE" w:rsidRDefault="005D4EB7" w:rsidP="00AC4D8A">
      <w:pPr>
        <w:pStyle w:val="GvdeMetni"/>
        <w:spacing w:line="276" w:lineRule="auto"/>
        <w:ind w:right="25" w:firstLine="1276"/>
        <w:jc w:val="both"/>
        <w:rPr>
          <w:sz w:val="24"/>
          <w:szCs w:val="24"/>
        </w:rPr>
      </w:pPr>
      <w:r w:rsidRPr="00370ABE">
        <w:rPr>
          <w:sz w:val="24"/>
          <w:szCs w:val="24"/>
        </w:rPr>
        <w:t xml:space="preserve">3) Veraset ilamı. </w:t>
      </w:r>
    </w:p>
    <w:p w:rsidR="005D4EB7" w:rsidRPr="00370ABE" w:rsidRDefault="005D4EB7" w:rsidP="00AC4D8A">
      <w:pPr>
        <w:pStyle w:val="GvdeMetni"/>
        <w:spacing w:line="276" w:lineRule="auto"/>
        <w:ind w:right="25" w:firstLine="1276"/>
        <w:jc w:val="both"/>
        <w:rPr>
          <w:sz w:val="24"/>
          <w:szCs w:val="24"/>
        </w:rPr>
      </w:pPr>
      <w:r w:rsidRPr="00370ABE">
        <w:rPr>
          <w:sz w:val="24"/>
          <w:szCs w:val="24"/>
        </w:rPr>
        <w:t xml:space="preserve">4) Yukarıda anılan belgelerin ibraz edilememesi durumunda mahkemeden alınacak sahiplik belgesi. </w:t>
      </w:r>
    </w:p>
    <w:p w:rsidR="00E85343" w:rsidRPr="00370ABE" w:rsidRDefault="005D4EB7" w:rsidP="00AC4D8A">
      <w:pPr>
        <w:pStyle w:val="GvdeMetni"/>
        <w:spacing w:line="276" w:lineRule="auto"/>
        <w:ind w:right="25" w:firstLine="964"/>
        <w:jc w:val="both"/>
        <w:rPr>
          <w:sz w:val="24"/>
          <w:szCs w:val="24"/>
        </w:rPr>
      </w:pPr>
      <w:r w:rsidRPr="00370ABE">
        <w:rPr>
          <w:sz w:val="24"/>
          <w:szCs w:val="24"/>
        </w:rPr>
        <w:t xml:space="preserve">Yukarıda belirtilen sahiplik belgelerinin aslı veya Belediye Başkanlık makamı tasdikli sureti kabul edilebilir. Bu belgeler haricinde hiçbir belge sahiplik belgesi olarak kabul edilemez. </w:t>
      </w:r>
    </w:p>
    <w:p w:rsidR="005D4EB7" w:rsidRPr="00370ABE" w:rsidRDefault="00E85343" w:rsidP="00AC4D8A">
      <w:pPr>
        <w:pStyle w:val="GvdeMetni"/>
        <w:spacing w:line="276" w:lineRule="auto"/>
        <w:ind w:right="25" w:firstLine="964"/>
        <w:jc w:val="both"/>
        <w:rPr>
          <w:sz w:val="24"/>
          <w:szCs w:val="24"/>
        </w:rPr>
      </w:pPr>
      <w:r w:rsidRPr="00370ABE">
        <w:rPr>
          <w:sz w:val="24"/>
          <w:szCs w:val="24"/>
        </w:rPr>
        <w:t>c)</w:t>
      </w:r>
      <w:r w:rsidR="005D4EB7" w:rsidRPr="00370ABE">
        <w:rPr>
          <w:sz w:val="24"/>
          <w:szCs w:val="24"/>
        </w:rPr>
        <w:t xml:space="preserve">İş makinesi üzerinde tadilat yapılmış ise veya iş makinesi olmayan bir araç tadilatla iş makinesine çevrilmiş ise bu tadilatı yapan firmanın faturası ile firmaca hazırlanmış ve onaylanmış tadilat projesi getirilecektir. </w:t>
      </w:r>
    </w:p>
    <w:p w:rsidR="005D4EB7" w:rsidRPr="00370ABE" w:rsidRDefault="00E85343" w:rsidP="00AC4D8A">
      <w:pPr>
        <w:pStyle w:val="GvdeMetni"/>
        <w:spacing w:line="276" w:lineRule="auto"/>
        <w:ind w:right="25" w:firstLine="964"/>
        <w:jc w:val="both"/>
        <w:rPr>
          <w:sz w:val="24"/>
          <w:szCs w:val="24"/>
        </w:rPr>
      </w:pPr>
      <w:r w:rsidRPr="00370ABE">
        <w:rPr>
          <w:sz w:val="24"/>
          <w:szCs w:val="24"/>
        </w:rPr>
        <w:t>ç</w:t>
      </w:r>
      <w:r w:rsidR="005D4EB7" w:rsidRPr="00370ABE">
        <w:rPr>
          <w:sz w:val="24"/>
          <w:szCs w:val="24"/>
        </w:rPr>
        <w:t xml:space="preserve">) </w:t>
      </w:r>
      <w:r w:rsidRPr="00370ABE">
        <w:rPr>
          <w:sz w:val="24"/>
          <w:szCs w:val="24"/>
        </w:rPr>
        <w:t>Makineye ait teknik belge, (Ek-2)Teknik belge birim amirleri tarafından doldurulur</w:t>
      </w:r>
      <w:r w:rsidR="005D4EB7" w:rsidRPr="00370ABE">
        <w:rPr>
          <w:sz w:val="24"/>
          <w:szCs w:val="24"/>
        </w:rPr>
        <w:t xml:space="preserve">. </w:t>
      </w:r>
    </w:p>
    <w:p w:rsidR="00265B7B" w:rsidRPr="00370ABE" w:rsidRDefault="00E85343" w:rsidP="00AC4D8A">
      <w:pPr>
        <w:pStyle w:val="GvdeMetni"/>
        <w:spacing w:line="276" w:lineRule="auto"/>
        <w:ind w:right="25" w:firstLine="964"/>
        <w:jc w:val="both"/>
        <w:rPr>
          <w:sz w:val="24"/>
          <w:szCs w:val="24"/>
        </w:rPr>
      </w:pPr>
      <w:r w:rsidRPr="00370ABE">
        <w:rPr>
          <w:sz w:val="24"/>
          <w:szCs w:val="24"/>
        </w:rPr>
        <w:t>d</w:t>
      </w:r>
      <w:r w:rsidR="005D4EB7" w:rsidRPr="00370ABE">
        <w:rPr>
          <w:sz w:val="24"/>
          <w:szCs w:val="24"/>
        </w:rPr>
        <w:t>) Varsa, resim, broşür, şekil, çizim gibi iş makinesine ait fikir verici ek dokümanlar tescil birimine sunulmalıdır.</w:t>
      </w:r>
    </w:p>
    <w:p w:rsidR="004D602D" w:rsidRPr="00370ABE" w:rsidRDefault="004D602D" w:rsidP="00AC4D8A">
      <w:pPr>
        <w:pStyle w:val="GvdeMetni"/>
        <w:spacing w:line="276" w:lineRule="auto"/>
        <w:ind w:right="25" w:firstLine="964"/>
        <w:jc w:val="both"/>
        <w:rPr>
          <w:sz w:val="24"/>
          <w:szCs w:val="24"/>
        </w:rPr>
      </w:pPr>
    </w:p>
    <w:p w:rsidR="004D602D" w:rsidRPr="00370ABE" w:rsidRDefault="00DB7D8F" w:rsidP="00AC4D8A">
      <w:pPr>
        <w:pStyle w:val="GvdeMetni"/>
        <w:spacing w:line="276" w:lineRule="auto"/>
        <w:ind w:right="25" w:firstLine="964"/>
        <w:jc w:val="both"/>
        <w:rPr>
          <w:b/>
          <w:sz w:val="24"/>
          <w:szCs w:val="24"/>
        </w:rPr>
      </w:pPr>
      <w:r w:rsidRPr="00370ABE">
        <w:rPr>
          <w:b/>
          <w:sz w:val="24"/>
          <w:szCs w:val="24"/>
        </w:rPr>
        <w:t xml:space="preserve">Tescil İşlemi </w:t>
      </w:r>
    </w:p>
    <w:p w:rsidR="004D602D" w:rsidRPr="00370ABE" w:rsidRDefault="00DB7D8F" w:rsidP="00AC4D8A">
      <w:pPr>
        <w:pStyle w:val="GvdeMetni"/>
        <w:spacing w:line="276" w:lineRule="auto"/>
        <w:ind w:right="25" w:firstLine="964"/>
        <w:jc w:val="both"/>
        <w:rPr>
          <w:sz w:val="24"/>
          <w:szCs w:val="24"/>
        </w:rPr>
      </w:pPr>
      <w:r w:rsidRPr="00370ABE">
        <w:rPr>
          <w:b/>
          <w:sz w:val="24"/>
          <w:szCs w:val="24"/>
        </w:rPr>
        <w:t>MADDE 9-</w:t>
      </w:r>
      <w:r w:rsidRPr="00370ABE">
        <w:rPr>
          <w:sz w:val="24"/>
          <w:szCs w:val="24"/>
        </w:rPr>
        <w:t xml:space="preserve"> Tescil işlemlerinin yapılmasında aşağıdaki usul ve esaslar uygulanır. </w:t>
      </w:r>
    </w:p>
    <w:p w:rsidR="004D602D" w:rsidRPr="00370ABE" w:rsidRDefault="00DB7D8F" w:rsidP="00AC4D8A">
      <w:pPr>
        <w:pStyle w:val="GvdeMetni"/>
        <w:spacing w:line="276" w:lineRule="auto"/>
        <w:ind w:right="25" w:firstLine="964"/>
        <w:jc w:val="both"/>
        <w:rPr>
          <w:sz w:val="24"/>
          <w:szCs w:val="24"/>
        </w:rPr>
      </w:pPr>
      <w:r w:rsidRPr="00370ABE">
        <w:rPr>
          <w:sz w:val="24"/>
          <w:szCs w:val="24"/>
        </w:rPr>
        <w:t xml:space="preserve">a) Belediyeye ait iş makinelerinin tescilleri, başkanlık makamının yetki verdiği tescil birimi tarafından yapılır. </w:t>
      </w:r>
    </w:p>
    <w:p w:rsidR="004D602D" w:rsidRPr="00370ABE" w:rsidRDefault="00DB7D8F" w:rsidP="00AC4D8A">
      <w:pPr>
        <w:pStyle w:val="GvdeMetni"/>
        <w:spacing w:line="276" w:lineRule="auto"/>
        <w:ind w:right="25" w:firstLine="964"/>
        <w:jc w:val="both"/>
        <w:rPr>
          <w:sz w:val="24"/>
          <w:szCs w:val="24"/>
        </w:rPr>
      </w:pPr>
      <w:r w:rsidRPr="00370ABE">
        <w:rPr>
          <w:sz w:val="24"/>
          <w:szCs w:val="24"/>
        </w:rPr>
        <w:t xml:space="preserve">b) İş makinesinin tescil edilmesi için istenen evrakların tam olması halinde, evrakların noter satış sözleşmesi veya fatura ile karşılaştırılıp doğruluğu kontrol edilir. </w:t>
      </w:r>
    </w:p>
    <w:p w:rsidR="004D602D" w:rsidRPr="00370ABE" w:rsidRDefault="00DB7D8F" w:rsidP="00AC4D8A">
      <w:pPr>
        <w:pStyle w:val="GvdeMetni"/>
        <w:spacing w:line="276" w:lineRule="auto"/>
        <w:ind w:right="25" w:firstLine="964"/>
        <w:jc w:val="both"/>
        <w:rPr>
          <w:sz w:val="24"/>
          <w:szCs w:val="24"/>
        </w:rPr>
      </w:pPr>
      <w:r w:rsidRPr="00370ABE">
        <w:rPr>
          <w:sz w:val="24"/>
          <w:szCs w:val="24"/>
        </w:rPr>
        <w:t>c) Bilgiler, İş Makinesi Tescil Defterine (Ek-3) okunaklı ve doğru bir şekilde girilir.</w:t>
      </w:r>
    </w:p>
    <w:p w:rsidR="004D602D" w:rsidRPr="00370ABE" w:rsidRDefault="00DB7D8F" w:rsidP="00AC4D8A">
      <w:pPr>
        <w:pStyle w:val="GvdeMetni"/>
        <w:spacing w:line="276" w:lineRule="auto"/>
        <w:ind w:right="25" w:firstLine="964"/>
        <w:jc w:val="both"/>
        <w:rPr>
          <w:sz w:val="24"/>
          <w:szCs w:val="24"/>
        </w:rPr>
      </w:pPr>
      <w:r w:rsidRPr="00370ABE">
        <w:rPr>
          <w:sz w:val="24"/>
          <w:szCs w:val="24"/>
        </w:rPr>
        <w:t xml:space="preserve">d) İş Makinesi Tescil Belgesine (Ek-4) bilgiler yazıldıktan sonra, belgenin kaşe ve imzaları tamamlanır. Belgede yer alan bütün bilgiler silinti ve kazıntı olmaksızın bilgisayar ortamında doldurulur. Düzenleme sırasında herhangi bir nedenle iptali gereken belgeler, iptal gerekçesi ve seri </w:t>
      </w:r>
      <w:r w:rsidRPr="00370ABE">
        <w:rPr>
          <w:sz w:val="24"/>
          <w:szCs w:val="24"/>
        </w:rPr>
        <w:lastRenderedPageBreak/>
        <w:t xml:space="preserve">numarası belirtilerek bir tutanakla tespit edilir ve muhafaza edilir. </w:t>
      </w:r>
    </w:p>
    <w:p w:rsidR="004D602D" w:rsidRPr="00370ABE" w:rsidRDefault="00DB7D8F" w:rsidP="00AC4D8A">
      <w:pPr>
        <w:pStyle w:val="GvdeMetni"/>
        <w:spacing w:line="276" w:lineRule="auto"/>
        <w:ind w:right="25" w:firstLine="964"/>
        <w:jc w:val="both"/>
        <w:rPr>
          <w:sz w:val="24"/>
          <w:szCs w:val="24"/>
        </w:rPr>
      </w:pPr>
      <w:r w:rsidRPr="00370ABE">
        <w:rPr>
          <w:sz w:val="24"/>
          <w:szCs w:val="24"/>
        </w:rPr>
        <w:t xml:space="preserve">e) Tescili yapılan iş makinelerine tescil plakası alınmadan trafiğe çıkamazlar. Bu sebeple tescili yapılan her iş makinesine bir tescil plakası tahsisi mecburidir. Bu numaralar iş makinesi ayrımı yapılmaksızın sıra esasına göre verilir. Karayolları Trafik Yönetmeliği ve bu yönetmeliğin Ek13’ündeki ölçü ve esaslara uygun olarak plaka takılır. Makinede plaka takılacak yer yoksa plaka numarası aynı ölçülerde makinenin uygun kısımlarına siyah zemin üzerine beyaz renkte boya ile yazılarak resmedilir. Tescili müteakip araca tahsis edilen tescil plaka numarası, tescil sildirilse dahi hiçbir araca verilemez. </w:t>
      </w:r>
    </w:p>
    <w:p w:rsidR="004D602D" w:rsidRPr="00370ABE" w:rsidRDefault="00DB7D8F" w:rsidP="00AC4D8A">
      <w:pPr>
        <w:pStyle w:val="GvdeMetni"/>
        <w:spacing w:line="276" w:lineRule="auto"/>
        <w:ind w:right="25" w:firstLine="964"/>
        <w:jc w:val="both"/>
        <w:rPr>
          <w:sz w:val="24"/>
          <w:szCs w:val="24"/>
        </w:rPr>
      </w:pPr>
      <w:r w:rsidRPr="00370ABE">
        <w:rPr>
          <w:sz w:val="24"/>
          <w:szCs w:val="24"/>
        </w:rPr>
        <w:t>f) İş Makinesi Sicil Fişi (Ek-5) doldurulup iş makinesini kullana</w:t>
      </w:r>
      <w:r w:rsidR="004D602D" w:rsidRPr="00370ABE">
        <w:rPr>
          <w:sz w:val="24"/>
          <w:szCs w:val="24"/>
        </w:rPr>
        <w:t>n birim</w:t>
      </w:r>
      <w:r w:rsidRPr="00370ABE">
        <w:rPr>
          <w:sz w:val="24"/>
          <w:szCs w:val="24"/>
        </w:rPr>
        <w:t xml:space="preserve"> müdürüne onaylatılır. İlgili sicil fişi iş makinesinin dosyasına konulur. </w:t>
      </w:r>
    </w:p>
    <w:p w:rsidR="004D602D" w:rsidRPr="00370ABE" w:rsidRDefault="00DB7D8F" w:rsidP="00AC4D8A">
      <w:pPr>
        <w:pStyle w:val="GvdeMetni"/>
        <w:spacing w:line="276" w:lineRule="auto"/>
        <w:ind w:right="25" w:firstLine="964"/>
        <w:jc w:val="both"/>
        <w:rPr>
          <w:sz w:val="24"/>
          <w:szCs w:val="24"/>
        </w:rPr>
      </w:pPr>
      <w:r w:rsidRPr="00370ABE">
        <w:rPr>
          <w:sz w:val="24"/>
          <w:szCs w:val="24"/>
        </w:rPr>
        <w:t xml:space="preserve">g) Ayrıca tescili yapılan ve plaka verilen iş makinelerine trafik belgesi alınmadan trafiğe çıkamazlar. Bu sebeple ilgili iş makinesi karayolunda seyir edecekse, “İş Makinesi Türünden Araç Trafik Belgesi” (Ek-6) düzenlenerek </w:t>
      </w:r>
      <w:r w:rsidR="004D602D" w:rsidRPr="00370ABE">
        <w:rPr>
          <w:sz w:val="24"/>
          <w:szCs w:val="24"/>
        </w:rPr>
        <w:t>Çine</w:t>
      </w:r>
      <w:r w:rsidRPr="00370ABE">
        <w:rPr>
          <w:sz w:val="24"/>
          <w:szCs w:val="24"/>
        </w:rPr>
        <w:t xml:space="preserve"> Belediyesi Başkanlık makamından kaşe ve imzaları tamamlanır. </w:t>
      </w:r>
    </w:p>
    <w:p w:rsidR="004D602D" w:rsidRPr="00370ABE" w:rsidRDefault="00DB7D8F" w:rsidP="00AC4D8A">
      <w:pPr>
        <w:pStyle w:val="GvdeMetni"/>
        <w:spacing w:line="276" w:lineRule="auto"/>
        <w:ind w:right="25" w:firstLine="964"/>
        <w:jc w:val="both"/>
        <w:rPr>
          <w:sz w:val="24"/>
          <w:szCs w:val="24"/>
        </w:rPr>
      </w:pPr>
      <w:r w:rsidRPr="00370ABE">
        <w:rPr>
          <w:sz w:val="24"/>
          <w:szCs w:val="24"/>
        </w:rPr>
        <w:t xml:space="preserve">h) Tescil işlemi yapıldıktan sonra Tescil Belgesinin ve İş Makinesi Türünden Araç Trafik Belgesinin en son halinin fotokopileri çekilerek dosyasına konulur. </w:t>
      </w:r>
    </w:p>
    <w:p w:rsidR="004D602D" w:rsidRPr="00370ABE" w:rsidRDefault="00DB7D8F" w:rsidP="00AC4D8A">
      <w:pPr>
        <w:pStyle w:val="GvdeMetni"/>
        <w:spacing w:line="276" w:lineRule="auto"/>
        <w:ind w:right="25" w:firstLine="964"/>
        <w:jc w:val="both"/>
        <w:rPr>
          <w:sz w:val="24"/>
          <w:szCs w:val="24"/>
        </w:rPr>
      </w:pPr>
      <w:r w:rsidRPr="00370ABE">
        <w:rPr>
          <w:sz w:val="24"/>
          <w:szCs w:val="24"/>
        </w:rPr>
        <w:t xml:space="preserve">i) İşlemleri tamamlanan iş makinesine ait “Tescil Belgesi” ve “İş Makinesi Türünden Araç Trafik Belgesi” makinede laminasyon ve mühürleme işlemleri yerine getirilerek ilgili </w:t>
      </w:r>
      <w:r w:rsidR="004D602D" w:rsidRPr="00370ABE">
        <w:rPr>
          <w:sz w:val="24"/>
          <w:szCs w:val="24"/>
        </w:rPr>
        <w:t>birim</w:t>
      </w:r>
      <w:r w:rsidRPr="00370ABE">
        <w:rPr>
          <w:sz w:val="24"/>
          <w:szCs w:val="24"/>
        </w:rPr>
        <w:t xml:space="preserve"> müdürlüğüne resmi yazı ile teslim edilir. </w:t>
      </w:r>
    </w:p>
    <w:p w:rsidR="004D602D" w:rsidRPr="00370ABE" w:rsidRDefault="00DB7D8F" w:rsidP="00AC4D8A">
      <w:pPr>
        <w:pStyle w:val="GvdeMetni"/>
        <w:spacing w:line="276" w:lineRule="auto"/>
        <w:ind w:right="25" w:firstLine="964"/>
        <w:jc w:val="both"/>
        <w:rPr>
          <w:sz w:val="24"/>
          <w:szCs w:val="24"/>
        </w:rPr>
      </w:pPr>
      <w:r w:rsidRPr="00370ABE">
        <w:rPr>
          <w:sz w:val="24"/>
          <w:szCs w:val="24"/>
        </w:rPr>
        <w:t xml:space="preserve">j) Evrakları teslim edilen </w:t>
      </w:r>
      <w:r w:rsidR="004D602D" w:rsidRPr="00370ABE">
        <w:rPr>
          <w:sz w:val="24"/>
          <w:szCs w:val="24"/>
        </w:rPr>
        <w:t>birim</w:t>
      </w:r>
      <w:r w:rsidRPr="00370ABE">
        <w:rPr>
          <w:sz w:val="24"/>
          <w:szCs w:val="24"/>
        </w:rPr>
        <w:t xml:space="preserve"> müdürlükleri iş makinesini kullanmadan ve trafiğe çıkmadan önce iş makinesi için Zorunlu Mali Sorumluluk Sigortasını yaptırmakla yükümlüdür. </w:t>
      </w:r>
    </w:p>
    <w:p w:rsidR="00DB7D8F" w:rsidRPr="00370ABE" w:rsidRDefault="00DB7D8F" w:rsidP="00AC4D8A">
      <w:pPr>
        <w:pStyle w:val="GvdeMetni"/>
        <w:spacing w:line="276" w:lineRule="auto"/>
        <w:ind w:right="25" w:firstLine="964"/>
        <w:jc w:val="both"/>
        <w:rPr>
          <w:sz w:val="24"/>
          <w:szCs w:val="24"/>
        </w:rPr>
      </w:pPr>
      <w:r w:rsidRPr="00370ABE">
        <w:rPr>
          <w:sz w:val="24"/>
          <w:szCs w:val="24"/>
        </w:rPr>
        <w:t>k) Belediyenin envanterinde bulunan araçlar ve iş makineleri “Kamu Kurum ve Kuruluşlarının Envanterinde Bulunan Araç ve İş Makineleri Listesi” formu doldurularak her yıl mart ayında bağlı bulunduğu bakanlık aracılığıyla Milli Savunma Bakanlığına bildirilir.</w:t>
      </w:r>
    </w:p>
    <w:p w:rsidR="00E84DB0" w:rsidRPr="00370ABE" w:rsidRDefault="00E84DB0" w:rsidP="00AC4D8A">
      <w:pPr>
        <w:pStyle w:val="GvdeMetni"/>
        <w:spacing w:line="276" w:lineRule="auto"/>
        <w:ind w:right="25" w:firstLine="964"/>
        <w:jc w:val="both"/>
        <w:rPr>
          <w:sz w:val="24"/>
          <w:szCs w:val="24"/>
        </w:rPr>
      </w:pPr>
    </w:p>
    <w:p w:rsidR="00E84DB0" w:rsidRPr="00370ABE" w:rsidRDefault="00E84DB0" w:rsidP="00AC4D8A">
      <w:pPr>
        <w:pStyle w:val="GvdeMetni"/>
        <w:spacing w:line="276" w:lineRule="auto"/>
        <w:ind w:right="25" w:firstLine="964"/>
        <w:jc w:val="both"/>
        <w:rPr>
          <w:b/>
          <w:sz w:val="24"/>
          <w:szCs w:val="24"/>
        </w:rPr>
      </w:pPr>
      <w:r w:rsidRPr="00370ABE">
        <w:rPr>
          <w:b/>
          <w:sz w:val="24"/>
          <w:szCs w:val="24"/>
        </w:rPr>
        <w:t>Tescil Belgesi ve Geçerliliği</w:t>
      </w:r>
    </w:p>
    <w:p w:rsidR="00E84DB0" w:rsidRPr="00370ABE" w:rsidRDefault="00E84DB0" w:rsidP="00AC4D8A">
      <w:pPr>
        <w:pStyle w:val="GvdeMetni"/>
        <w:spacing w:line="276" w:lineRule="auto"/>
        <w:ind w:right="25" w:firstLine="964"/>
        <w:jc w:val="both"/>
        <w:rPr>
          <w:sz w:val="24"/>
          <w:szCs w:val="24"/>
        </w:rPr>
      </w:pPr>
      <w:r w:rsidRPr="00370ABE">
        <w:rPr>
          <w:b/>
          <w:sz w:val="24"/>
          <w:szCs w:val="24"/>
        </w:rPr>
        <w:t>MADDE 10-</w:t>
      </w:r>
      <w:r w:rsidRPr="00370ABE">
        <w:rPr>
          <w:sz w:val="24"/>
          <w:szCs w:val="24"/>
        </w:rPr>
        <w:t xml:space="preserve"> Tescil belgesi sürekli kullanılabilen bir belgedir. Bu belge; aracın başkasına satışı veya devri, hurdaya çıkarılması, üzerinde teknik değişiklik yapılması ve kullanım amacının değişmesi halinde aşağıdaki hükümler saklı kalmak üzere geçersiz sayılır.</w:t>
      </w:r>
    </w:p>
    <w:p w:rsidR="00E84DB0" w:rsidRPr="00370ABE" w:rsidRDefault="00E84DB0" w:rsidP="00AC4D8A">
      <w:pPr>
        <w:pStyle w:val="GvdeMetni"/>
        <w:spacing w:line="276" w:lineRule="auto"/>
        <w:ind w:right="25" w:firstLine="964"/>
        <w:jc w:val="both"/>
        <w:rPr>
          <w:sz w:val="24"/>
          <w:szCs w:val="24"/>
        </w:rPr>
      </w:pPr>
      <w:r w:rsidRPr="00370ABE">
        <w:rPr>
          <w:sz w:val="24"/>
          <w:szCs w:val="24"/>
        </w:rPr>
        <w:t xml:space="preserve"> a) Başkasına satış ve devir halinde tescil belgeleri Karayolları Trafik Kanununun 20. maddesinin (c) bendi gereğince bir ay süre ile geçerliliğini korur. </w:t>
      </w:r>
    </w:p>
    <w:p w:rsidR="00E84DB0" w:rsidRPr="00370ABE" w:rsidRDefault="00E84DB0" w:rsidP="00AC4D8A">
      <w:pPr>
        <w:pStyle w:val="GvdeMetni"/>
        <w:spacing w:line="276" w:lineRule="auto"/>
        <w:ind w:right="25" w:firstLine="964"/>
        <w:jc w:val="both"/>
        <w:rPr>
          <w:sz w:val="24"/>
          <w:szCs w:val="24"/>
        </w:rPr>
      </w:pPr>
      <w:r w:rsidRPr="00370ABE">
        <w:rPr>
          <w:sz w:val="24"/>
          <w:szCs w:val="24"/>
        </w:rPr>
        <w:t>b) Üzerinde renk ve teknik değişiklik yapılan veya kullanım amacı değiştirilen iş makinelerine tescil belgeleri, sahiplerinin gerekli uygunluğu sağlamaları bakımından Trafik Kanununun 32. maddesi birinci fıkrası gereğince otuz gün süre ile geçerliliğini korur.</w:t>
      </w:r>
    </w:p>
    <w:p w:rsidR="00E84DB0" w:rsidRPr="00370ABE" w:rsidRDefault="00E84DB0" w:rsidP="00AC4D8A">
      <w:pPr>
        <w:pStyle w:val="GvdeMetni"/>
        <w:spacing w:line="276" w:lineRule="auto"/>
        <w:ind w:right="25" w:firstLine="964"/>
        <w:jc w:val="both"/>
        <w:rPr>
          <w:sz w:val="24"/>
          <w:szCs w:val="24"/>
        </w:rPr>
      </w:pPr>
      <w:r w:rsidRPr="00370ABE">
        <w:rPr>
          <w:sz w:val="24"/>
          <w:szCs w:val="24"/>
        </w:rPr>
        <w:t xml:space="preserve">c) Hurdaya çıkarılan iş makinelerinin “HURDAYA ÇIKARILMIŞTIR.” damgası vurularak sahiplerine verilen tescil belgeleri araçların hurda olarak satışlarında sahiplik belgesi olarak kullanılır. </w:t>
      </w:r>
    </w:p>
    <w:p w:rsidR="00E84DB0" w:rsidRPr="00370ABE" w:rsidRDefault="00E84DB0" w:rsidP="00AC4D8A">
      <w:pPr>
        <w:pStyle w:val="GvdeMetni"/>
        <w:spacing w:line="276" w:lineRule="auto"/>
        <w:ind w:right="25" w:firstLine="964"/>
        <w:jc w:val="both"/>
        <w:rPr>
          <w:sz w:val="24"/>
          <w:szCs w:val="24"/>
        </w:rPr>
      </w:pPr>
      <w:r w:rsidRPr="00370ABE">
        <w:rPr>
          <w:sz w:val="24"/>
          <w:szCs w:val="24"/>
        </w:rPr>
        <w:t xml:space="preserve">d) Her türlü tescil değişikliği veya tescile ait belgelerin mecburi hallerde yenilenmemesi işlemlerinde başvuru dilekçesiyle verilen evraklar ve tescil biriminin kayıtları esas alınır. </w:t>
      </w:r>
    </w:p>
    <w:p w:rsidR="00E84DB0" w:rsidRPr="00370ABE" w:rsidRDefault="00E84DB0" w:rsidP="00AC4D8A">
      <w:pPr>
        <w:pStyle w:val="GvdeMetni"/>
        <w:spacing w:line="276" w:lineRule="auto"/>
        <w:ind w:right="25" w:firstLine="964"/>
        <w:jc w:val="both"/>
        <w:rPr>
          <w:sz w:val="24"/>
          <w:szCs w:val="24"/>
        </w:rPr>
      </w:pPr>
    </w:p>
    <w:p w:rsidR="00E84DB0" w:rsidRPr="00370ABE" w:rsidRDefault="00E84DB0" w:rsidP="00AC4D8A">
      <w:pPr>
        <w:pStyle w:val="GvdeMetni"/>
        <w:spacing w:line="276" w:lineRule="auto"/>
        <w:ind w:right="25" w:firstLine="964"/>
        <w:jc w:val="both"/>
        <w:rPr>
          <w:sz w:val="24"/>
          <w:szCs w:val="24"/>
        </w:rPr>
      </w:pPr>
      <w:r w:rsidRPr="00370ABE">
        <w:rPr>
          <w:b/>
          <w:sz w:val="24"/>
          <w:szCs w:val="24"/>
        </w:rPr>
        <w:t>MADDE 11-</w:t>
      </w:r>
      <w:r w:rsidRPr="00370ABE">
        <w:rPr>
          <w:sz w:val="24"/>
          <w:szCs w:val="24"/>
        </w:rPr>
        <w:t xml:space="preserve"> Trafik belgesi, tescil işlemleri tamamlanmış iş makinelerinin, trafiğe çıkarılmasına müsaade edilen ve muayene sürelerini belirleyen bir belgedir. Trafik belgesi, ilk defa tescili yapılan iş makinelerine tescil birimince verilir ve veriliş tarihinden itibaren iş makineleri muayene geçerlilik süresi bir (1) yıldır. Trafik belgeleri, her muayene süresi sonunda başkanlık makamı tarafından yetkili kılınmış muayene istasyonu görevlilerince muayenesi yapılarak, varsa, kusurları belirlenir. İş makinesindeki, varsa, kusurların giderilmesinden sonra muayene süresi bir (1) yıl süreyle uzatılır ve trafik belgesinin muayeneye ait bölümüne gerekli kayıtlar işlenerek tasdik ve imza edilir. </w:t>
      </w:r>
    </w:p>
    <w:p w:rsidR="00E84DB0" w:rsidRPr="00370ABE" w:rsidRDefault="00E84DB0" w:rsidP="00AC4D8A">
      <w:pPr>
        <w:pStyle w:val="GvdeMetni"/>
        <w:spacing w:line="276" w:lineRule="auto"/>
        <w:ind w:right="25" w:firstLine="964"/>
        <w:jc w:val="both"/>
        <w:rPr>
          <w:sz w:val="24"/>
          <w:szCs w:val="24"/>
        </w:rPr>
      </w:pPr>
      <w:r w:rsidRPr="00370ABE">
        <w:rPr>
          <w:sz w:val="24"/>
          <w:szCs w:val="24"/>
        </w:rPr>
        <w:t xml:space="preserve">Trafik belgeleri, yıpranması, kaybolması veya muayene bölümlerinin bitmiş olması halinde, </w:t>
      </w:r>
      <w:r w:rsidRPr="00370ABE">
        <w:rPr>
          <w:sz w:val="24"/>
          <w:szCs w:val="24"/>
        </w:rPr>
        <w:lastRenderedPageBreak/>
        <w:t>tescil biriminde yenilenir. Bu değiştirmelerde tescil belgesindeki bilgiler esas alınır. Yenilenen belgelerin, eskileri alınarak iptal edilir.</w:t>
      </w:r>
    </w:p>
    <w:p w:rsidR="00EF6CB2" w:rsidRPr="00370ABE" w:rsidRDefault="00EF6CB2" w:rsidP="00AC4D8A">
      <w:pPr>
        <w:pStyle w:val="GvdeMetni"/>
        <w:spacing w:line="276" w:lineRule="auto"/>
        <w:ind w:right="25" w:firstLine="964"/>
        <w:jc w:val="both"/>
        <w:rPr>
          <w:sz w:val="24"/>
          <w:szCs w:val="24"/>
        </w:rPr>
      </w:pPr>
    </w:p>
    <w:p w:rsidR="00EF6CB2" w:rsidRPr="00370ABE" w:rsidRDefault="00EF6CB2" w:rsidP="00AC4D8A">
      <w:pPr>
        <w:pStyle w:val="GvdeMetni"/>
        <w:spacing w:line="276" w:lineRule="auto"/>
        <w:ind w:right="25" w:firstLine="964"/>
        <w:jc w:val="center"/>
        <w:rPr>
          <w:b/>
          <w:sz w:val="24"/>
          <w:szCs w:val="24"/>
        </w:rPr>
      </w:pPr>
      <w:r w:rsidRPr="00370ABE">
        <w:rPr>
          <w:b/>
          <w:sz w:val="24"/>
          <w:szCs w:val="24"/>
        </w:rPr>
        <w:t>ÜÇÜNCÜ BÖLÜM</w:t>
      </w:r>
    </w:p>
    <w:p w:rsidR="00EF6CB2" w:rsidRPr="00370ABE" w:rsidRDefault="00EF6CB2" w:rsidP="00AC4D8A">
      <w:pPr>
        <w:pStyle w:val="GvdeMetni"/>
        <w:spacing w:line="276" w:lineRule="auto"/>
        <w:ind w:right="25" w:firstLine="964"/>
        <w:jc w:val="center"/>
        <w:rPr>
          <w:b/>
          <w:sz w:val="24"/>
          <w:szCs w:val="24"/>
        </w:rPr>
      </w:pPr>
      <w:r w:rsidRPr="00370ABE">
        <w:rPr>
          <w:b/>
          <w:sz w:val="24"/>
          <w:szCs w:val="24"/>
        </w:rPr>
        <w:t>Tescil Biriminin Görev Dağılımı ve Sorumlulukları</w:t>
      </w:r>
    </w:p>
    <w:p w:rsidR="00EF6CB2" w:rsidRPr="00370ABE" w:rsidRDefault="00EF6CB2" w:rsidP="00AC4D8A">
      <w:pPr>
        <w:pStyle w:val="GvdeMetni"/>
        <w:spacing w:line="276" w:lineRule="auto"/>
        <w:ind w:right="25" w:firstLine="964"/>
        <w:jc w:val="both"/>
        <w:rPr>
          <w:sz w:val="24"/>
          <w:szCs w:val="24"/>
        </w:rPr>
      </w:pPr>
    </w:p>
    <w:p w:rsidR="00EF6CB2" w:rsidRPr="00370ABE" w:rsidRDefault="00EF6CB2" w:rsidP="00AC4D8A">
      <w:pPr>
        <w:pStyle w:val="GvdeMetni"/>
        <w:spacing w:line="276" w:lineRule="auto"/>
        <w:ind w:right="25" w:firstLine="964"/>
        <w:jc w:val="both"/>
        <w:rPr>
          <w:b/>
          <w:sz w:val="24"/>
          <w:szCs w:val="24"/>
        </w:rPr>
      </w:pPr>
      <w:r w:rsidRPr="00370ABE">
        <w:rPr>
          <w:b/>
          <w:sz w:val="24"/>
          <w:szCs w:val="24"/>
        </w:rPr>
        <w:t xml:space="preserve">Tescil birimi personelinin görev dağılımı </w:t>
      </w:r>
    </w:p>
    <w:p w:rsidR="006B18C2" w:rsidRPr="00370ABE" w:rsidRDefault="00EF6CB2" w:rsidP="00AC4D8A">
      <w:pPr>
        <w:pStyle w:val="GvdeMetni"/>
        <w:spacing w:line="276" w:lineRule="auto"/>
        <w:ind w:right="25" w:firstLine="964"/>
        <w:jc w:val="both"/>
        <w:rPr>
          <w:sz w:val="24"/>
          <w:szCs w:val="24"/>
        </w:rPr>
      </w:pPr>
      <w:r w:rsidRPr="00370ABE">
        <w:rPr>
          <w:b/>
          <w:sz w:val="24"/>
          <w:szCs w:val="24"/>
        </w:rPr>
        <w:t>MADDE 12</w:t>
      </w:r>
      <w:r w:rsidRPr="00370ABE">
        <w:rPr>
          <w:sz w:val="24"/>
          <w:szCs w:val="24"/>
        </w:rPr>
        <w:t>- Tescil birimi bir başkan ve iki tescil birimi personelinden oluşur. İhtiyaç halinde tescil birimi personel sayısı arttırılabilir. Tescil personeli yapılan başvuruları inceleyerek fatura bilgileri ile iş makinesi teknik belge bilgilerini kontrol eder ve tescil defterine kayıtlarını yaparak “İş Makinesi Tescil Belgesi” ve “İş Makinesi Türünden Araç Trafik Belgesini” doldurarak imzaya hazır hale getirir. Tescil başkanı belgeleri kontrol ederek imzalar ve imza için başkanlığa gönderir. İmzadan gelen belgeler resmi yazı ile tescil personeli tarafından, ilgili şubesine teslim edilir. Tescil belgesinde verilen plaka ise yine tescil personeli gözetiminde makineye vurulur.</w:t>
      </w:r>
    </w:p>
    <w:p w:rsidR="006B18C2" w:rsidRPr="00370ABE" w:rsidRDefault="006B18C2" w:rsidP="00AC4D8A">
      <w:pPr>
        <w:pStyle w:val="GvdeMetni"/>
        <w:spacing w:line="276" w:lineRule="auto"/>
        <w:ind w:right="25" w:firstLine="964"/>
        <w:jc w:val="both"/>
        <w:rPr>
          <w:sz w:val="24"/>
          <w:szCs w:val="24"/>
        </w:rPr>
      </w:pPr>
    </w:p>
    <w:p w:rsidR="006B18C2" w:rsidRPr="00370ABE" w:rsidRDefault="00EF6CB2" w:rsidP="00AC4D8A">
      <w:pPr>
        <w:pStyle w:val="GvdeMetni"/>
        <w:spacing w:line="276" w:lineRule="auto"/>
        <w:ind w:right="25" w:firstLine="964"/>
        <w:jc w:val="both"/>
        <w:rPr>
          <w:b/>
          <w:sz w:val="24"/>
          <w:szCs w:val="24"/>
        </w:rPr>
      </w:pPr>
      <w:r w:rsidRPr="00370ABE">
        <w:rPr>
          <w:b/>
          <w:sz w:val="24"/>
          <w:szCs w:val="24"/>
        </w:rPr>
        <w:t xml:space="preserve">Tescil birimi personelinin sorumluluğu </w:t>
      </w:r>
    </w:p>
    <w:p w:rsidR="00EF6CB2" w:rsidRPr="00370ABE" w:rsidRDefault="00EF6CB2" w:rsidP="00AC4D8A">
      <w:pPr>
        <w:pStyle w:val="GvdeMetni"/>
        <w:spacing w:line="276" w:lineRule="auto"/>
        <w:ind w:right="25" w:firstLine="964"/>
        <w:jc w:val="both"/>
        <w:rPr>
          <w:sz w:val="24"/>
          <w:szCs w:val="24"/>
        </w:rPr>
      </w:pPr>
      <w:r w:rsidRPr="00370ABE">
        <w:rPr>
          <w:b/>
          <w:sz w:val="24"/>
          <w:szCs w:val="24"/>
        </w:rPr>
        <w:t>MADDE 13-</w:t>
      </w:r>
      <w:r w:rsidRPr="00370ABE">
        <w:rPr>
          <w:sz w:val="24"/>
          <w:szCs w:val="24"/>
        </w:rPr>
        <w:t xml:space="preserve"> Tescil birimi sadece </w:t>
      </w:r>
      <w:r w:rsidR="006B18C2" w:rsidRPr="00370ABE">
        <w:rPr>
          <w:sz w:val="24"/>
          <w:szCs w:val="24"/>
        </w:rPr>
        <w:t>Çine</w:t>
      </w:r>
      <w:r w:rsidRPr="00370ABE">
        <w:rPr>
          <w:sz w:val="24"/>
          <w:szCs w:val="24"/>
        </w:rPr>
        <w:t xml:space="preserve"> Belediyesi makine parkındaki iş makineleri ve Karayolları Trafik Kanununda belediyeler için izin verilen araçları tescil etmekle görevlidirler. Bunun dışında tescil işlemi yapamazlar. Birim sahte ve usulsüz belge düzenleyemez, plaka veremez. Tescili yapılan iş makinelerinin trafikte ve arazide kullanımından, sigorta ve fenni muayenesinin yapılıp yapılmadığının takibinde</w:t>
      </w:r>
      <w:r w:rsidR="006B18C2" w:rsidRPr="00370ABE">
        <w:rPr>
          <w:sz w:val="24"/>
          <w:szCs w:val="24"/>
        </w:rPr>
        <w:t>n iş makinesinin ait olduğu birim</w:t>
      </w:r>
      <w:r w:rsidRPr="00370ABE">
        <w:rPr>
          <w:sz w:val="24"/>
          <w:szCs w:val="24"/>
        </w:rPr>
        <w:t xml:space="preserve"> müdürlüğü sorumludur.</w:t>
      </w:r>
    </w:p>
    <w:p w:rsidR="00AC4D8A" w:rsidRPr="00370ABE" w:rsidRDefault="00AC4D8A" w:rsidP="00E72501">
      <w:pPr>
        <w:pStyle w:val="GvdeMetni"/>
        <w:spacing w:line="276" w:lineRule="auto"/>
        <w:ind w:right="566" w:firstLine="964"/>
        <w:jc w:val="both"/>
      </w:pPr>
    </w:p>
    <w:p w:rsidR="00AC4D8A" w:rsidRPr="00370ABE" w:rsidRDefault="00AC4D8A" w:rsidP="00AC4D8A">
      <w:pPr>
        <w:pStyle w:val="GvdeMetni"/>
        <w:spacing w:line="276" w:lineRule="auto"/>
        <w:ind w:right="25"/>
        <w:jc w:val="center"/>
        <w:rPr>
          <w:b/>
          <w:sz w:val="24"/>
          <w:szCs w:val="24"/>
        </w:rPr>
      </w:pPr>
      <w:r w:rsidRPr="00370ABE">
        <w:rPr>
          <w:b/>
          <w:sz w:val="24"/>
          <w:szCs w:val="24"/>
        </w:rPr>
        <w:t>DÖRDÜNCÜ BÖLÜM</w:t>
      </w:r>
    </w:p>
    <w:p w:rsidR="00AC4D8A" w:rsidRPr="00370ABE" w:rsidRDefault="00AC4D8A" w:rsidP="00AC4D8A">
      <w:pPr>
        <w:pStyle w:val="GvdeMetni"/>
        <w:spacing w:line="276" w:lineRule="auto"/>
        <w:ind w:right="25"/>
        <w:jc w:val="center"/>
        <w:rPr>
          <w:b/>
          <w:sz w:val="24"/>
          <w:szCs w:val="24"/>
        </w:rPr>
      </w:pPr>
      <w:r w:rsidRPr="00370ABE">
        <w:rPr>
          <w:b/>
          <w:sz w:val="24"/>
          <w:szCs w:val="24"/>
        </w:rPr>
        <w:t>İş Makinelerinin Satış, Devir, Hurdaya Ayırma, Çalınma ve</w:t>
      </w:r>
    </w:p>
    <w:p w:rsidR="00AC4D8A" w:rsidRPr="00370ABE" w:rsidRDefault="00AC4D8A" w:rsidP="00AC4D8A">
      <w:pPr>
        <w:pStyle w:val="GvdeMetni"/>
        <w:spacing w:line="276" w:lineRule="auto"/>
        <w:ind w:right="25"/>
        <w:jc w:val="center"/>
        <w:rPr>
          <w:b/>
          <w:sz w:val="24"/>
          <w:szCs w:val="24"/>
        </w:rPr>
      </w:pPr>
      <w:r w:rsidRPr="00370ABE">
        <w:rPr>
          <w:b/>
          <w:sz w:val="24"/>
          <w:szCs w:val="24"/>
        </w:rPr>
        <w:t>Sefer Görev Emri İşlemlerinde Uygulanacak İşlemler</w:t>
      </w:r>
    </w:p>
    <w:p w:rsidR="00AC4D8A" w:rsidRPr="00370ABE" w:rsidRDefault="00AC4D8A" w:rsidP="00AC4D8A">
      <w:pPr>
        <w:pStyle w:val="GvdeMetni"/>
        <w:spacing w:line="276" w:lineRule="auto"/>
        <w:ind w:right="25"/>
        <w:jc w:val="center"/>
        <w:rPr>
          <w:b/>
          <w:sz w:val="24"/>
          <w:szCs w:val="24"/>
        </w:rPr>
      </w:pPr>
      <w:r w:rsidRPr="00370ABE">
        <w:rPr>
          <w:b/>
          <w:sz w:val="24"/>
          <w:szCs w:val="24"/>
        </w:rPr>
        <w:t>İş Makinelerinin El Değiştirmesi (Satış ve Devirler)</w:t>
      </w:r>
    </w:p>
    <w:p w:rsidR="00AC4D8A" w:rsidRPr="00370ABE" w:rsidRDefault="00AC4D8A" w:rsidP="00AC4D8A">
      <w:pPr>
        <w:pStyle w:val="GvdeMetni"/>
        <w:spacing w:line="276" w:lineRule="auto"/>
        <w:ind w:right="25"/>
        <w:jc w:val="center"/>
      </w:pPr>
    </w:p>
    <w:p w:rsidR="00AC4D8A" w:rsidRPr="00370ABE" w:rsidRDefault="00AC4D8A" w:rsidP="00057E08">
      <w:pPr>
        <w:pStyle w:val="GvdeMetni"/>
        <w:spacing w:line="276" w:lineRule="auto"/>
        <w:ind w:right="25" w:firstLine="993"/>
        <w:jc w:val="both"/>
        <w:rPr>
          <w:sz w:val="24"/>
          <w:szCs w:val="24"/>
        </w:rPr>
      </w:pPr>
      <w:r w:rsidRPr="00370ABE">
        <w:rPr>
          <w:b/>
          <w:sz w:val="24"/>
          <w:szCs w:val="24"/>
        </w:rPr>
        <w:t>MADDE 14-</w:t>
      </w:r>
      <w:r w:rsidR="00057E08" w:rsidRPr="00370ABE">
        <w:rPr>
          <w:b/>
          <w:sz w:val="24"/>
          <w:szCs w:val="24"/>
        </w:rPr>
        <w:t xml:space="preserve"> </w:t>
      </w:r>
      <w:r w:rsidR="00057E08" w:rsidRPr="00370ABE">
        <w:rPr>
          <w:sz w:val="24"/>
          <w:szCs w:val="24"/>
        </w:rPr>
        <w:t>(1)</w:t>
      </w:r>
      <w:r w:rsidRPr="00370ABE">
        <w:rPr>
          <w:sz w:val="24"/>
          <w:szCs w:val="24"/>
        </w:rPr>
        <w:t xml:space="preserve"> İş makinelerinin satış veya devirlerinde iş makinesini kullanan birim müdürlüğü ilgili iş makinesinin satış ve devrine ait belgenin başkanlık makamı onaylı bir suretini resmi yazı ile tescil birimine bir ay içerisinde gönderir. Tescil birimi, gelen yazı üzerine ilgili iş makinesinin tescil belgesini iptal eder. İş makinesinin tescil belgesinin iptalinden sonra iş makinesini kullanan birim müdürlüğü iş makinesi üzerindeki plakayı kaldırır veya siler. </w:t>
      </w:r>
    </w:p>
    <w:p w:rsidR="00AC4D8A" w:rsidRPr="00370ABE" w:rsidRDefault="00057E08" w:rsidP="00057E08">
      <w:pPr>
        <w:pStyle w:val="GvdeMetni"/>
        <w:spacing w:line="276" w:lineRule="auto"/>
        <w:ind w:right="25" w:firstLine="993"/>
        <w:jc w:val="both"/>
        <w:rPr>
          <w:sz w:val="24"/>
          <w:szCs w:val="24"/>
        </w:rPr>
      </w:pPr>
      <w:r w:rsidRPr="00370ABE">
        <w:rPr>
          <w:sz w:val="24"/>
          <w:szCs w:val="24"/>
        </w:rPr>
        <w:t xml:space="preserve">(2) </w:t>
      </w:r>
      <w:r w:rsidR="00AC4D8A" w:rsidRPr="00370ABE">
        <w:rPr>
          <w:sz w:val="24"/>
          <w:szCs w:val="24"/>
        </w:rPr>
        <w:t xml:space="preserve">İş makinesine ait sefer görev emri varsa birim müdürlüğü tescil birimine başvuru dilekçesi ekinde sefer görev emrini de göndererek dilekçesinde iş makinesinin sefer görev emri olduğunu bildirir. İlgili dilekçe üzerine tescil birimi tarafından, iş makinesinin sefer görev emri, iş makinesinin yeni sahibine imza karşılığı tebliğ edilir. </w:t>
      </w:r>
    </w:p>
    <w:p w:rsidR="00AC4D8A" w:rsidRPr="00370ABE" w:rsidRDefault="00AC4D8A" w:rsidP="00057E08">
      <w:pPr>
        <w:pStyle w:val="GvdeMetni"/>
        <w:spacing w:line="276" w:lineRule="auto"/>
        <w:ind w:right="25" w:firstLine="993"/>
        <w:jc w:val="both"/>
        <w:rPr>
          <w:sz w:val="24"/>
          <w:szCs w:val="24"/>
        </w:rPr>
      </w:pPr>
    </w:p>
    <w:p w:rsidR="00AC4D8A" w:rsidRPr="00370ABE" w:rsidRDefault="00AC4D8A" w:rsidP="00057E08">
      <w:pPr>
        <w:pStyle w:val="GvdeMetni"/>
        <w:spacing w:line="276" w:lineRule="auto"/>
        <w:ind w:right="25" w:firstLine="993"/>
        <w:jc w:val="both"/>
        <w:rPr>
          <w:b/>
          <w:sz w:val="24"/>
          <w:szCs w:val="24"/>
        </w:rPr>
      </w:pPr>
      <w:r w:rsidRPr="00370ABE">
        <w:rPr>
          <w:b/>
          <w:sz w:val="24"/>
          <w:szCs w:val="24"/>
        </w:rPr>
        <w:t xml:space="preserve">İş Makinelerinin Hurdaya Çıkarılması </w:t>
      </w:r>
    </w:p>
    <w:p w:rsidR="00AC4D8A" w:rsidRPr="00370ABE" w:rsidRDefault="00AC4D8A" w:rsidP="00057E08">
      <w:pPr>
        <w:pStyle w:val="GvdeMetni"/>
        <w:spacing w:line="276" w:lineRule="auto"/>
        <w:ind w:right="25" w:firstLine="993"/>
        <w:jc w:val="both"/>
        <w:rPr>
          <w:sz w:val="24"/>
          <w:szCs w:val="24"/>
        </w:rPr>
      </w:pPr>
      <w:r w:rsidRPr="00370ABE">
        <w:rPr>
          <w:b/>
          <w:sz w:val="24"/>
          <w:szCs w:val="24"/>
        </w:rPr>
        <w:t>MADDE 15-</w:t>
      </w:r>
      <w:r w:rsidRPr="00370ABE">
        <w:rPr>
          <w:sz w:val="24"/>
          <w:szCs w:val="24"/>
        </w:rPr>
        <w:t xml:space="preserve"> </w:t>
      </w:r>
      <w:r w:rsidR="00057E08" w:rsidRPr="00370ABE">
        <w:rPr>
          <w:sz w:val="24"/>
          <w:szCs w:val="24"/>
        </w:rPr>
        <w:t xml:space="preserve">(1) </w:t>
      </w:r>
      <w:r w:rsidRPr="00370ABE">
        <w:rPr>
          <w:sz w:val="24"/>
          <w:szCs w:val="24"/>
        </w:rPr>
        <w:t xml:space="preserve">Ekonomik ömrünü doldurma veya herhangi bir kaza, yanma tahrip edilme vb. durumlardan dolayı kullanılamaz hale gelen iş makinelerinin hurdaya çıkarılması halinde iş makinesini kullanan birim müdürlüğü iş makinesinin hurdaya çıkarıldığını gösteren belgenin başkanlık makamı onaylı bir suretini resmi yazı ile tescil birimine 1 ay içerisinde gönderir. Tescil birimi, gelen yazı üzerine ilgili iş makinesinin tescil belgesini ve trafik belgelerini iptal eder. </w:t>
      </w:r>
    </w:p>
    <w:p w:rsidR="00AC4D8A" w:rsidRPr="00370ABE" w:rsidRDefault="00057E08" w:rsidP="00057E08">
      <w:pPr>
        <w:pStyle w:val="GvdeMetni"/>
        <w:spacing w:line="276" w:lineRule="auto"/>
        <w:ind w:right="25" w:firstLine="993"/>
        <w:jc w:val="both"/>
        <w:rPr>
          <w:sz w:val="24"/>
          <w:szCs w:val="24"/>
        </w:rPr>
      </w:pPr>
      <w:r w:rsidRPr="00370ABE">
        <w:rPr>
          <w:sz w:val="24"/>
          <w:szCs w:val="24"/>
        </w:rPr>
        <w:t xml:space="preserve">(2) </w:t>
      </w:r>
      <w:r w:rsidR="00AC4D8A" w:rsidRPr="00370ABE">
        <w:rPr>
          <w:sz w:val="24"/>
          <w:szCs w:val="24"/>
        </w:rPr>
        <w:t xml:space="preserve">İş makinesinin tescil belgesinin iptalinden sonra iş makinesini kullanan birim müdürlüğü iş makinesi üzerindeki plakayı kaldırır veya siler. </w:t>
      </w:r>
    </w:p>
    <w:p w:rsidR="00C63B08" w:rsidRPr="00370ABE" w:rsidRDefault="00057E08" w:rsidP="00057E08">
      <w:pPr>
        <w:pStyle w:val="GvdeMetni"/>
        <w:spacing w:line="276" w:lineRule="auto"/>
        <w:ind w:right="25" w:firstLine="993"/>
        <w:jc w:val="both"/>
        <w:rPr>
          <w:sz w:val="24"/>
          <w:szCs w:val="24"/>
        </w:rPr>
      </w:pPr>
      <w:r w:rsidRPr="00370ABE">
        <w:rPr>
          <w:sz w:val="24"/>
          <w:szCs w:val="24"/>
        </w:rPr>
        <w:t xml:space="preserve">(3) </w:t>
      </w:r>
      <w:r w:rsidR="00AC4D8A" w:rsidRPr="00370ABE">
        <w:rPr>
          <w:sz w:val="24"/>
          <w:szCs w:val="24"/>
        </w:rPr>
        <w:t xml:space="preserve">Hurdaya ayrıldığında resmi bir kurum veya kuruluşa hurda olarak devri gerekenlerin </w:t>
      </w:r>
      <w:r w:rsidR="00AC4D8A" w:rsidRPr="00370ABE">
        <w:rPr>
          <w:sz w:val="24"/>
          <w:szCs w:val="24"/>
        </w:rPr>
        <w:lastRenderedPageBreak/>
        <w:t xml:space="preserve">defter kayıtlarına, müracaat formuna ve tescil belgesine “HURDAYA ÇIKARILMIŞTIR”, </w:t>
      </w:r>
      <w:r w:rsidR="00C33900" w:rsidRPr="00370ABE">
        <w:rPr>
          <w:sz w:val="24"/>
          <w:szCs w:val="24"/>
        </w:rPr>
        <w:t>e</w:t>
      </w:r>
      <w:r w:rsidR="00AC4D8A" w:rsidRPr="00370ABE">
        <w:rPr>
          <w:sz w:val="24"/>
          <w:szCs w:val="24"/>
        </w:rPr>
        <w:t xml:space="preserve">konomik ömrünü doldurduğundan hizmet dışı bırakılan ve satışı öngörülen araçların defter kayıtlarına, müracaat formuna ve tescil belgelerine “EKONOMİK ÖMRÜNÜ DOLDURMUŞTUR”, kayıtları konulur. </w:t>
      </w:r>
    </w:p>
    <w:p w:rsidR="00057E08" w:rsidRPr="00370ABE" w:rsidRDefault="00057E08" w:rsidP="00057E08">
      <w:pPr>
        <w:pStyle w:val="GvdeMetni"/>
        <w:spacing w:line="276" w:lineRule="auto"/>
        <w:ind w:right="25" w:firstLine="993"/>
        <w:jc w:val="both"/>
        <w:rPr>
          <w:sz w:val="24"/>
          <w:szCs w:val="24"/>
        </w:rPr>
      </w:pPr>
      <w:r w:rsidRPr="00370ABE">
        <w:rPr>
          <w:sz w:val="24"/>
          <w:szCs w:val="24"/>
        </w:rPr>
        <w:t xml:space="preserve">(4) </w:t>
      </w:r>
      <w:r w:rsidR="00AC4D8A" w:rsidRPr="00370ABE">
        <w:rPr>
          <w:sz w:val="24"/>
          <w:szCs w:val="24"/>
        </w:rPr>
        <w:t xml:space="preserve">İş makinesine ait sefer görev emri varsa </w:t>
      </w:r>
      <w:r w:rsidR="00C33900" w:rsidRPr="00370ABE">
        <w:rPr>
          <w:sz w:val="24"/>
          <w:szCs w:val="24"/>
        </w:rPr>
        <w:t>birim</w:t>
      </w:r>
      <w:r w:rsidR="00AC4D8A" w:rsidRPr="00370ABE">
        <w:rPr>
          <w:sz w:val="24"/>
          <w:szCs w:val="24"/>
        </w:rPr>
        <w:t xml:space="preserve"> müdürlüğü tescil birimine başvuru dilekçesi ekinde sefer görev emrini de göndererek dilekçesinde sefer görev emrinin iptal edilmesini belirtir.</w:t>
      </w:r>
    </w:p>
    <w:p w:rsidR="00057E08" w:rsidRPr="00370ABE" w:rsidRDefault="00057E08" w:rsidP="00057E08">
      <w:pPr>
        <w:pStyle w:val="GvdeMetni"/>
        <w:spacing w:line="276" w:lineRule="auto"/>
        <w:ind w:right="25" w:firstLine="993"/>
        <w:jc w:val="both"/>
        <w:rPr>
          <w:sz w:val="24"/>
          <w:szCs w:val="24"/>
        </w:rPr>
      </w:pPr>
      <w:r w:rsidRPr="00370ABE">
        <w:rPr>
          <w:sz w:val="24"/>
          <w:szCs w:val="24"/>
        </w:rPr>
        <w:t xml:space="preserve">(5) </w:t>
      </w:r>
      <w:r w:rsidR="00AC4D8A" w:rsidRPr="00370ABE">
        <w:rPr>
          <w:sz w:val="24"/>
          <w:szCs w:val="24"/>
        </w:rPr>
        <w:t xml:space="preserve">Hurdaya ayrılmış olan iş makineleri, onarımla yenilenseler bile tescil edilemezler. Ancak, kullanılabilir durumdaki motoru ve diğer parçaları, başka araçlarda kullanılabilir. Bu iş makinelerinin tescile esas müracaat formuna, kayıt defterine ve tescil belgesine hurdaya çıkarıldıklarına dair gerekli kayıt düşülür ve tescil dosyaları iki yıl sonra imha edilir. </w:t>
      </w:r>
    </w:p>
    <w:p w:rsidR="00057E08" w:rsidRPr="00370ABE" w:rsidRDefault="00057E08" w:rsidP="00057E08">
      <w:pPr>
        <w:pStyle w:val="GvdeMetni"/>
        <w:spacing w:line="276" w:lineRule="auto"/>
        <w:ind w:right="25" w:firstLine="993"/>
        <w:jc w:val="both"/>
        <w:rPr>
          <w:sz w:val="24"/>
          <w:szCs w:val="24"/>
        </w:rPr>
      </w:pPr>
    </w:p>
    <w:p w:rsidR="00057E08" w:rsidRPr="00370ABE" w:rsidRDefault="00AC4D8A" w:rsidP="00057E08">
      <w:pPr>
        <w:pStyle w:val="GvdeMetni"/>
        <w:spacing w:line="276" w:lineRule="auto"/>
        <w:ind w:right="25" w:firstLine="993"/>
        <w:jc w:val="both"/>
        <w:rPr>
          <w:sz w:val="24"/>
          <w:szCs w:val="24"/>
        </w:rPr>
      </w:pPr>
      <w:r w:rsidRPr="00370ABE">
        <w:rPr>
          <w:b/>
          <w:sz w:val="24"/>
          <w:szCs w:val="24"/>
        </w:rPr>
        <w:t>Çalınan İş Makineleri Hakkında Yapılacak İşlemler</w:t>
      </w:r>
      <w:r w:rsidRPr="00370ABE">
        <w:rPr>
          <w:sz w:val="24"/>
          <w:szCs w:val="24"/>
        </w:rPr>
        <w:t xml:space="preserve"> </w:t>
      </w:r>
    </w:p>
    <w:p w:rsidR="00367092" w:rsidRPr="00370ABE" w:rsidRDefault="00AC4D8A" w:rsidP="00367092">
      <w:pPr>
        <w:pStyle w:val="GvdeMetni"/>
        <w:spacing w:line="276" w:lineRule="auto"/>
        <w:ind w:right="25" w:firstLine="993"/>
        <w:jc w:val="both"/>
        <w:rPr>
          <w:sz w:val="24"/>
          <w:szCs w:val="24"/>
        </w:rPr>
      </w:pPr>
      <w:r w:rsidRPr="00370ABE">
        <w:rPr>
          <w:b/>
          <w:sz w:val="24"/>
          <w:szCs w:val="24"/>
        </w:rPr>
        <w:t>MADDE 16-</w:t>
      </w:r>
      <w:r w:rsidRPr="00370ABE">
        <w:rPr>
          <w:sz w:val="24"/>
          <w:szCs w:val="24"/>
        </w:rPr>
        <w:t xml:space="preserve"> </w:t>
      </w:r>
      <w:r w:rsidR="00367092" w:rsidRPr="00370ABE">
        <w:rPr>
          <w:sz w:val="24"/>
          <w:szCs w:val="24"/>
        </w:rPr>
        <w:t xml:space="preserve">(1) </w:t>
      </w:r>
      <w:r w:rsidRPr="00370ABE">
        <w:rPr>
          <w:sz w:val="24"/>
          <w:szCs w:val="24"/>
        </w:rPr>
        <w:t>Çalınan iş makinesinin ait olduğu şube müdürlüğü, çalınma tarihinden itibaren bir (1) ayı geçmiş olması şartıyla, savcılık veya mahalli zabıtadan aldığı çalınma olayına ait belgeyi eklediği dilekçe ile tescil birimine başvurur. İlgili başvuru dilekçesi üzerine tescil birimi evraklara "ÇALINMIŞTIR" kaydı düşürür.</w:t>
      </w:r>
    </w:p>
    <w:p w:rsidR="004D4D28" w:rsidRPr="00370ABE" w:rsidRDefault="00367092" w:rsidP="00367092">
      <w:pPr>
        <w:pStyle w:val="GvdeMetni"/>
        <w:spacing w:line="276" w:lineRule="auto"/>
        <w:ind w:right="25" w:firstLine="993"/>
        <w:jc w:val="both"/>
        <w:rPr>
          <w:sz w:val="24"/>
          <w:szCs w:val="24"/>
        </w:rPr>
      </w:pPr>
      <w:r w:rsidRPr="00370ABE">
        <w:rPr>
          <w:sz w:val="24"/>
          <w:szCs w:val="24"/>
        </w:rPr>
        <w:t xml:space="preserve">(2) </w:t>
      </w:r>
      <w:r w:rsidR="004D4D28" w:rsidRPr="00370ABE">
        <w:rPr>
          <w:sz w:val="24"/>
          <w:szCs w:val="24"/>
        </w:rPr>
        <w:t>Çalınan iş makinesinin bulunması halinde, birim müdürlüğü aracın kaydının yeniden düzenlenmesi için tescil birimine tekrar resmi başvuruda bulunur. Belgeler çalınmışsa yenileri düzenlenir ve resmi yazıyla ilgili birim müdürlüğüne teslim edilir.</w:t>
      </w:r>
    </w:p>
    <w:p w:rsidR="00367092" w:rsidRPr="00370ABE" w:rsidRDefault="00367092" w:rsidP="00057E08">
      <w:pPr>
        <w:pStyle w:val="GvdeMetni"/>
        <w:spacing w:line="276" w:lineRule="auto"/>
        <w:ind w:right="25" w:firstLine="993"/>
        <w:jc w:val="both"/>
        <w:rPr>
          <w:sz w:val="24"/>
          <w:szCs w:val="24"/>
        </w:rPr>
      </w:pPr>
    </w:p>
    <w:p w:rsidR="00367092" w:rsidRPr="00370ABE" w:rsidRDefault="00367092" w:rsidP="00577EBA">
      <w:pPr>
        <w:pStyle w:val="GvdeMetni"/>
        <w:spacing w:line="276" w:lineRule="auto"/>
        <w:ind w:right="25" w:firstLine="993"/>
        <w:jc w:val="both"/>
        <w:rPr>
          <w:b/>
          <w:sz w:val="24"/>
          <w:szCs w:val="24"/>
        </w:rPr>
      </w:pPr>
      <w:r w:rsidRPr="00370ABE">
        <w:rPr>
          <w:b/>
          <w:sz w:val="24"/>
          <w:szCs w:val="24"/>
        </w:rPr>
        <w:t xml:space="preserve">Kaybedilen, Kullanılamaz Hale Gelen Belge ve Plakalar </w:t>
      </w:r>
    </w:p>
    <w:p w:rsidR="00367092" w:rsidRPr="00370ABE" w:rsidRDefault="00367092" w:rsidP="00577EBA">
      <w:pPr>
        <w:pStyle w:val="GvdeMetni"/>
        <w:spacing w:line="276" w:lineRule="auto"/>
        <w:ind w:right="25" w:firstLine="993"/>
        <w:jc w:val="both"/>
        <w:rPr>
          <w:sz w:val="24"/>
          <w:szCs w:val="24"/>
        </w:rPr>
      </w:pPr>
      <w:r w:rsidRPr="00370ABE">
        <w:rPr>
          <w:b/>
          <w:sz w:val="24"/>
          <w:szCs w:val="24"/>
        </w:rPr>
        <w:t>MADDE 17-</w:t>
      </w:r>
      <w:r w:rsidRPr="00370ABE">
        <w:rPr>
          <w:sz w:val="24"/>
          <w:szCs w:val="24"/>
        </w:rPr>
        <w:t xml:space="preserve"> (1) İş makinesine ait belgelerin veya tescil plakalarının kaybedilmeleri veya kullanılamaz duruma gelmeleri halinde ilgili birim müdürlüğü tescil birimine resmi dilekçe ile başvurur. Gerek görülmesi halinde tescil işlemi durdurulmamak şartıyla, evrak ve plakayı kaydeden kişi veya kişiler hakkında inceleme ve araştırma yapılabilir. Kaybedilen tescil belgelerinin yenilendiğine dair tescil defterine kayıt konulur. </w:t>
      </w:r>
    </w:p>
    <w:p w:rsidR="00367092" w:rsidRPr="00370ABE" w:rsidRDefault="00367092" w:rsidP="00577EBA">
      <w:pPr>
        <w:pStyle w:val="GvdeMetni"/>
        <w:spacing w:line="276" w:lineRule="auto"/>
        <w:ind w:right="25" w:firstLine="993"/>
        <w:jc w:val="both"/>
        <w:rPr>
          <w:sz w:val="24"/>
          <w:szCs w:val="24"/>
        </w:rPr>
      </w:pPr>
      <w:r w:rsidRPr="00370ABE">
        <w:rPr>
          <w:sz w:val="24"/>
          <w:szCs w:val="24"/>
        </w:rPr>
        <w:t xml:space="preserve">(2) Eskime, yırtılma, kopma, üzerine bir şey dökülme veya çeşitli nedenlerle kullanılamaz hale gelen belge ve plakalar ise bir dilekçe ve hasarlanan evrak veya plaka ile tescil birimine başvuruda bulunulur. Eski belgeler, tescil defterine ve müracaat formuna şerh konularak iptal edilir. Yenileri düzenlenen evrak veya plaka resmi yazıyla ilgili birim müdürlüğüne teslim edilir. </w:t>
      </w:r>
    </w:p>
    <w:p w:rsidR="00367092" w:rsidRPr="00370ABE" w:rsidRDefault="00367092" w:rsidP="00577EBA">
      <w:pPr>
        <w:pStyle w:val="GvdeMetni"/>
        <w:spacing w:line="276" w:lineRule="auto"/>
        <w:ind w:right="25" w:firstLine="993"/>
        <w:jc w:val="both"/>
        <w:rPr>
          <w:sz w:val="24"/>
          <w:szCs w:val="24"/>
        </w:rPr>
      </w:pPr>
      <w:r w:rsidRPr="00370ABE">
        <w:rPr>
          <w:sz w:val="24"/>
          <w:szCs w:val="24"/>
        </w:rPr>
        <w:t xml:space="preserve">(3) Her türlü tescil değişikliği veya tescile ait belgelerin mecburi hallerde yenilenmesi işlemlerinde öncelikle defter kayıtları esas alınır. Ancak, belgeler ile defter kayıtları arasında farklılık görülmesi halinde, gerekli inceleme ve araştırma yapılarak sonucuna göre hareket edilir. </w:t>
      </w:r>
    </w:p>
    <w:p w:rsidR="003B5712" w:rsidRPr="00370ABE" w:rsidRDefault="003B5712" w:rsidP="00577EBA">
      <w:pPr>
        <w:pStyle w:val="GvdeMetni"/>
        <w:spacing w:line="276" w:lineRule="auto"/>
        <w:ind w:right="25" w:firstLine="993"/>
        <w:jc w:val="both"/>
        <w:rPr>
          <w:sz w:val="24"/>
          <w:szCs w:val="24"/>
        </w:rPr>
      </w:pPr>
    </w:p>
    <w:p w:rsidR="00367092" w:rsidRPr="00370ABE" w:rsidRDefault="00367092" w:rsidP="00577EBA">
      <w:pPr>
        <w:pStyle w:val="GvdeMetni"/>
        <w:spacing w:line="276" w:lineRule="auto"/>
        <w:ind w:right="25" w:firstLine="993"/>
        <w:jc w:val="both"/>
        <w:rPr>
          <w:b/>
          <w:sz w:val="24"/>
          <w:szCs w:val="24"/>
        </w:rPr>
      </w:pPr>
      <w:r w:rsidRPr="00370ABE">
        <w:rPr>
          <w:b/>
          <w:sz w:val="24"/>
          <w:szCs w:val="24"/>
        </w:rPr>
        <w:t xml:space="preserve">İş Makinelerine Sefer Görev Emri Verilmesi </w:t>
      </w:r>
    </w:p>
    <w:p w:rsidR="003B5712" w:rsidRPr="00370ABE" w:rsidRDefault="00367092" w:rsidP="00577EBA">
      <w:pPr>
        <w:pStyle w:val="GvdeMetni"/>
        <w:spacing w:line="276" w:lineRule="auto"/>
        <w:ind w:right="25" w:firstLine="993"/>
        <w:jc w:val="both"/>
        <w:rPr>
          <w:sz w:val="24"/>
          <w:szCs w:val="24"/>
        </w:rPr>
      </w:pPr>
      <w:r w:rsidRPr="00370ABE">
        <w:rPr>
          <w:b/>
          <w:sz w:val="24"/>
          <w:szCs w:val="24"/>
        </w:rPr>
        <w:t>MADDE 18-</w:t>
      </w:r>
      <w:r w:rsidRPr="00370ABE">
        <w:rPr>
          <w:sz w:val="24"/>
          <w:szCs w:val="24"/>
        </w:rPr>
        <w:t xml:space="preserve"> </w:t>
      </w:r>
      <w:r w:rsidR="003B5712" w:rsidRPr="00370ABE">
        <w:rPr>
          <w:sz w:val="24"/>
          <w:szCs w:val="24"/>
        </w:rPr>
        <w:t xml:space="preserve">(1) </w:t>
      </w:r>
      <w:r w:rsidRPr="00370ABE">
        <w:rPr>
          <w:sz w:val="24"/>
          <w:szCs w:val="24"/>
        </w:rPr>
        <w:t xml:space="preserve">Tescili yapılarak bilgileri Milli Savunma Bakanlığı Seferberlik Dairesi Başkanlığına gönderilen iş makinelerinden, Türk Silahlı Kuvvetlerinin ihtiyacına elverişli olanlara sefer görev emri verilir. Sefer görev emri verilen iş makinelerine Türk Silahlı Kuvvetleri İş Makineleri Sefer Görev Emri 4 suret olarak Milli Savunma Bakanlığınca tanzim edilir. Milli Müdafaa Mükellefiyeti Komisyon kararı alınmak ve iş makinesi sahiplerine tebliğ edilmek üzere mülki makamlara gönderilir. Mülki idare makamlarınca da sefer görev emirleri iş makinesi sahiplerine tebliğ edilmek üzere belediyeye gönderilir. Sefer görev emirleri için 2941 sayılı Seferberlik ve Savaş Hali Kanunu ile 24/5/1990 tarihli ve 90/500 sayılı Bakanlar Kurulu Kararıyla yürürlüğe konulan Seferberlik ve Savaş Hali Tüzüğü ve ilgili diğer mevzuat hükümlerine göre işlem yapılır. Tescil birimi sefer görev emirlerinin kendilerine ulaşmasından sonra, en geç altmış gün içinde, sefer görev emrini, iş makinesinin kullanıldığı </w:t>
      </w:r>
      <w:r w:rsidR="003B5712" w:rsidRPr="00370ABE">
        <w:rPr>
          <w:sz w:val="24"/>
          <w:szCs w:val="24"/>
        </w:rPr>
        <w:t>birim</w:t>
      </w:r>
      <w:r w:rsidRPr="00370ABE">
        <w:rPr>
          <w:sz w:val="24"/>
          <w:szCs w:val="24"/>
        </w:rPr>
        <w:t xml:space="preserve"> müdürlerine resmi yazı ile bildirilerek “İş Makinesi Türünden Araç Trafik Belgesine”, “Tescil Belgesine” ve ilgili resmi evraklara “SEFER GÖREV EMRİ VERİLMİŞTİR”ibaresi yazılır. </w:t>
      </w:r>
    </w:p>
    <w:p w:rsidR="00367092" w:rsidRPr="00370ABE" w:rsidRDefault="003B5712" w:rsidP="00577EBA">
      <w:pPr>
        <w:pStyle w:val="GvdeMetni"/>
        <w:spacing w:line="276" w:lineRule="auto"/>
        <w:ind w:right="25" w:firstLine="993"/>
        <w:jc w:val="both"/>
        <w:rPr>
          <w:sz w:val="24"/>
          <w:szCs w:val="24"/>
        </w:rPr>
      </w:pPr>
      <w:r w:rsidRPr="00370ABE">
        <w:rPr>
          <w:sz w:val="24"/>
          <w:szCs w:val="24"/>
        </w:rPr>
        <w:lastRenderedPageBreak/>
        <w:t xml:space="preserve">(2) </w:t>
      </w:r>
      <w:r w:rsidR="00367092" w:rsidRPr="00370ABE">
        <w:rPr>
          <w:sz w:val="24"/>
          <w:szCs w:val="24"/>
        </w:rPr>
        <w:t>Tescil birimi sefer görev emrinin bir nüshasın</w:t>
      </w:r>
      <w:r w:rsidRPr="00370ABE">
        <w:rPr>
          <w:sz w:val="24"/>
          <w:szCs w:val="24"/>
        </w:rPr>
        <w:t>ı iş makinesinin kullanıldığı birim</w:t>
      </w:r>
      <w:r w:rsidR="00367092" w:rsidRPr="00370ABE">
        <w:rPr>
          <w:sz w:val="24"/>
          <w:szCs w:val="24"/>
        </w:rPr>
        <w:t xml:space="preserve"> müdürlüğüne göndererek ilgili nüshanın iş makinesi üzerinde bulunması </w:t>
      </w:r>
      <w:r w:rsidRPr="00370ABE">
        <w:rPr>
          <w:sz w:val="24"/>
          <w:szCs w:val="24"/>
        </w:rPr>
        <w:t>birim</w:t>
      </w:r>
      <w:r w:rsidR="00367092" w:rsidRPr="00370ABE">
        <w:rPr>
          <w:sz w:val="24"/>
          <w:szCs w:val="24"/>
        </w:rPr>
        <w:t xml:space="preserve"> müdürü tarafından sağlanır. </w:t>
      </w:r>
    </w:p>
    <w:p w:rsidR="00DB7D8F" w:rsidRPr="00370ABE" w:rsidRDefault="00367092" w:rsidP="00577EBA">
      <w:pPr>
        <w:pStyle w:val="GvdeMetni"/>
        <w:spacing w:line="276" w:lineRule="auto"/>
        <w:ind w:right="25" w:firstLine="993"/>
        <w:jc w:val="both"/>
        <w:rPr>
          <w:sz w:val="24"/>
          <w:szCs w:val="24"/>
        </w:rPr>
      </w:pPr>
      <w:r w:rsidRPr="00370ABE">
        <w:rPr>
          <w:sz w:val="24"/>
          <w:szCs w:val="24"/>
        </w:rPr>
        <w:t xml:space="preserve">Sefer görev emri kaldırılan iş makineleri, şube müdürlüklerine, makinenin sefer görev emrinin kaldırıldığı, tescil birimi tarafından otuz gün içinde tebliğ edilir ve sefer görev emrinin kaldırıldığı makinenin “İş Makinesi Türünden Araç Trafik Belgesine”, “Tescil Belgesine” ve ilgili resmi evraklara yazılır. Tescil birimi, geri alınan sefer görev emrini </w:t>
      </w:r>
      <w:r w:rsidR="00577EBA" w:rsidRPr="00370ABE">
        <w:rPr>
          <w:sz w:val="24"/>
          <w:szCs w:val="24"/>
        </w:rPr>
        <w:t>İl Afet ve Acil Durum</w:t>
      </w:r>
      <w:r w:rsidRPr="00370ABE">
        <w:rPr>
          <w:sz w:val="24"/>
          <w:szCs w:val="24"/>
        </w:rPr>
        <w:t xml:space="preserve"> Müdürlüğüne gönderir.</w:t>
      </w:r>
    </w:p>
    <w:p w:rsidR="00942695" w:rsidRPr="00370ABE" w:rsidRDefault="00942695" w:rsidP="00577EBA">
      <w:pPr>
        <w:pStyle w:val="GvdeMetni"/>
        <w:spacing w:line="276" w:lineRule="auto"/>
        <w:ind w:right="25" w:firstLine="993"/>
        <w:jc w:val="both"/>
        <w:rPr>
          <w:sz w:val="24"/>
          <w:szCs w:val="24"/>
        </w:rPr>
      </w:pPr>
    </w:p>
    <w:p w:rsidR="00942695" w:rsidRPr="00370ABE" w:rsidRDefault="00B26DD8" w:rsidP="00577EBA">
      <w:pPr>
        <w:pStyle w:val="GvdeMetni"/>
        <w:spacing w:line="276" w:lineRule="auto"/>
        <w:ind w:right="25" w:firstLine="993"/>
        <w:jc w:val="center"/>
        <w:rPr>
          <w:sz w:val="24"/>
          <w:szCs w:val="24"/>
        </w:rPr>
      </w:pPr>
      <w:r w:rsidRPr="00370ABE">
        <w:rPr>
          <w:sz w:val="24"/>
          <w:szCs w:val="24"/>
        </w:rPr>
        <w:t xml:space="preserve">YEDİNCİ </w:t>
      </w:r>
      <w:r w:rsidR="00177B6F" w:rsidRPr="00370ABE">
        <w:rPr>
          <w:sz w:val="24"/>
          <w:szCs w:val="24"/>
        </w:rPr>
        <w:t>BÖLÜM</w:t>
      </w:r>
    </w:p>
    <w:p w:rsidR="00493FAB" w:rsidRPr="00370ABE" w:rsidRDefault="00493FAB" w:rsidP="00577EBA">
      <w:pPr>
        <w:pStyle w:val="GvdeMetni"/>
        <w:spacing w:line="276" w:lineRule="auto"/>
        <w:ind w:right="25" w:firstLine="993"/>
        <w:jc w:val="center"/>
        <w:rPr>
          <w:sz w:val="24"/>
          <w:szCs w:val="24"/>
        </w:rPr>
      </w:pPr>
      <w:r w:rsidRPr="00370ABE">
        <w:rPr>
          <w:sz w:val="24"/>
          <w:szCs w:val="24"/>
        </w:rPr>
        <w:t>Çeşitli ve Son H</w:t>
      </w:r>
      <w:r w:rsidR="00B26DD8" w:rsidRPr="00370ABE">
        <w:rPr>
          <w:sz w:val="24"/>
          <w:szCs w:val="24"/>
        </w:rPr>
        <w:t>ükümler</w:t>
      </w:r>
    </w:p>
    <w:p w:rsidR="00942695" w:rsidRPr="00370ABE" w:rsidRDefault="00B26DD8" w:rsidP="00577EBA">
      <w:pPr>
        <w:pStyle w:val="GvdeMetni"/>
        <w:spacing w:line="276" w:lineRule="auto"/>
        <w:ind w:right="25" w:firstLine="993"/>
        <w:jc w:val="both"/>
        <w:rPr>
          <w:b/>
          <w:sz w:val="24"/>
          <w:szCs w:val="24"/>
        </w:rPr>
      </w:pPr>
      <w:r w:rsidRPr="00370ABE">
        <w:rPr>
          <w:b/>
          <w:sz w:val="24"/>
          <w:szCs w:val="24"/>
        </w:rPr>
        <w:t>Yürürlük;</w:t>
      </w:r>
    </w:p>
    <w:p w:rsidR="00942695" w:rsidRPr="00370ABE" w:rsidRDefault="00577EBA" w:rsidP="00577EBA">
      <w:pPr>
        <w:pStyle w:val="GvdeMetni"/>
        <w:spacing w:line="276" w:lineRule="auto"/>
        <w:ind w:right="25" w:firstLine="993"/>
        <w:jc w:val="both"/>
        <w:rPr>
          <w:sz w:val="24"/>
          <w:szCs w:val="24"/>
        </w:rPr>
      </w:pPr>
      <w:r w:rsidRPr="00370ABE">
        <w:rPr>
          <w:b/>
          <w:sz w:val="24"/>
          <w:szCs w:val="24"/>
        </w:rPr>
        <w:t>MADDE 19</w:t>
      </w:r>
      <w:r w:rsidR="00B26DD8" w:rsidRPr="00370ABE">
        <w:rPr>
          <w:b/>
          <w:sz w:val="24"/>
          <w:szCs w:val="24"/>
        </w:rPr>
        <w:t>-</w:t>
      </w:r>
      <w:r w:rsidR="00B26DD8" w:rsidRPr="00370ABE">
        <w:rPr>
          <w:sz w:val="24"/>
          <w:szCs w:val="24"/>
        </w:rPr>
        <w:t xml:space="preserve"> Bu Yönetmelik, Belediye Meclisi tarafından onaylanmasını takiben 3011 sayılı Kanunun 2'inci maddesi çerçevesinde ilan edildiği tarihte veya </w:t>
      </w:r>
      <w:r w:rsidR="000B1A92" w:rsidRPr="00370ABE">
        <w:rPr>
          <w:sz w:val="24"/>
          <w:szCs w:val="24"/>
        </w:rPr>
        <w:t>Çine</w:t>
      </w:r>
      <w:r w:rsidR="00B26DD8" w:rsidRPr="00370ABE">
        <w:rPr>
          <w:sz w:val="24"/>
          <w:szCs w:val="24"/>
        </w:rPr>
        <w:t xml:space="preserve"> Belediyesinin İnternet sitesinde ilanı ile yürürlüğe girer.</w:t>
      </w:r>
    </w:p>
    <w:p w:rsidR="00942695" w:rsidRPr="00370ABE" w:rsidRDefault="00942695" w:rsidP="00577EBA">
      <w:pPr>
        <w:pStyle w:val="GvdeMetni"/>
        <w:spacing w:line="276" w:lineRule="auto"/>
        <w:ind w:right="25" w:firstLine="993"/>
        <w:jc w:val="both"/>
        <w:rPr>
          <w:sz w:val="24"/>
          <w:szCs w:val="24"/>
        </w:rPr>
      </w:pPr>
    </w:p>
    <w:p w:rsidR="00942695" w:rsidRPr="00370ABE" w:rsidRDefault="00B26DD8" w:rsidP="00577EBA">
      <w:pPr>
        <w:pStyle w:val="GvdeMetni"/>
        <w:spacing w:line="276" w:lineRule="auto"/>
        <w:ind w:right="25" w:firstLine="993"/>
        <w:jc w:val="both"/>
        <w:rPr>
          <w:b/>
          <w:sz w:val="24"/>
          <w:szCs w:val="24"/>
        </w:rPr>
      </w:pPr>
      <w:r w:rsidRPr="00370ABE">
        <w:rPr>
          <w:b/>
          <w:sz w:val="24"/>
          <w:szCs w:val="24"/>
        </w:rPr>
        <w:t>Yürütme;</w:t>
      </w:r>
    </w:p>
    <w:p w:rsidR="00942695" w:rsidRPr="00370ABE" w:rsidRDefault="00B26DD8" w:rsidP="00577EBA">
      <w:pPr>
        <w:pStyle w:val="GvdeMetni"/>
        <w:spacing w:line="276" w:lineRule="auto"/>
        <w:ind w:right="25" w:firstLine="993"/>
        <w:jc w:val="both"/>
        <w:rPr>
          <w:sz w:val="24"/>
          <w:szCs w:val="24"/>
        </w:rPr>
      </w:pPr>
      <w:r w:rsidRPr="00370ABE">
        <w:rPr>
          <w:b/>
          <w:sz w:val="24"/>
          <w:szCs w:val="24"/>
        </w:rPr>
        <w:t>MADDE 2</w:t>
      </w:r>
      <w:r w:rsidR="00577EBA" w:rsidRPr="00370ABE">
        <w:rPr>
          <w:b/>
          <w:sz w:val="24"/>
          <w:szCs w:val="24"/>
        </w:rPr>
        <w:t>0</w:t>
      </w:r>
      <w:r w:rsidRPr="00370ABE">
        <w:rPr>
          <w:b/>
          <w:sz w:val="24"/>
          <w:szCs w:val="24"/>
        </w:rPr>
        <w:t>-</w:t>
      </w:r>
      <w:r w:rsidRPr="00370ABE">
        <w:rPr>
          <w:sz w:val="24"/>
          <w:szCs w:val="24"/>
        </w:rPr>
        <w:t xml:space="preserve"> Bu yönetmelik hükümlerini </w:t>
      </w:r>
      <w:r w:rsidR="000B1A92" w:rsidRPr="00370ABE">
        <w:rPr>
          <w:sz w:val="24"/>
          <w:szCs w:val="24"/>
        </w:rPr>
        <w:t>Çine</w:t>
      </w:r>
      <w:r w:rsidRPr="00370ABE">
        <w:rPr>
          <w:sz w:val="24"/>
          <w:szCs w:val="24"/>
        </w:rPr>
        <w:t xml:space="preserve"> Belediye Başkan</w:t>
      </w:r>
      <w:r w:rsidR="00577EBA" w:rsidRPr="00370ABE">
        <w:rPr>
          <w:sz w:val="24"/>
          <w:szCs w:val="24"/>
        </w:rPr>
        <w:t>lığı tarafından</w:t>
      </w:r>
      <w:r w:rsidRPr="00370ABE">
        <w:rPr>
          <w:sz w:val="24"/>
          <w:szCs w:val="24"/>
        </w:rPr>
        <w:t xml:space="preserve"> yürütür.</w:t>
      </w:r>
    </w:p>
    <w:p w:rsidR="006974E0" w:rsidRPr="00370ABE" w:rsidRDefault="006974E0" w:rsidP="00577EBA">
      <w:pPr>
        <w:pStyle w:val="GvdeMetni"/>
        <w:spacing w:line="276" w:lineRule="auto"/>
        <w:ind w:right="25" w:firstLine="993"/>
        <w:jc w:val="both"/>
        <w:rPr>
          <w:sz w:val="24"/>
          <w:szCs w:val="24"/>
        </w:rPr>
      </w:pPr>
    </w:p>
    <w:p w:rsidR="006974E0" w:rsidRPr="00370ABE" w:rsidRDefault="006974E0" w:rsidP="00577EBA">
      <w:pPr>
        <w:pStyle w:val="GvdeMetni"/>
        <w:spacing w:line="276" w:lineRule="auto"/>
        <w:ind w:right="25" w:firstLine="993"/>
        <w:jc w:val="both"/>
        <w:rPr>
          <w:sz w:val="24"/>
          <w:szCs w:val="24"/>
        </w:rPr>
      </w:pPr>
    </w:p>
    <w:p w:rsidR="006974E0" w:rsidRPr="00370ABE" w:rsidRDefault="006974E0" w:rsidP="00577EBA">
      <w:pPr>
        <w:pStyle w:val="GvdeMetni"/>
        <w:spacing w:line="276" w:lineRule="auto"/>
        <w:ind w:right="25" w:firstLine="993"/>
        <w:jc w:val="both"/>
        <w:rPr>
          <w:sz w:val="24"/>
          <w:szCs w:val="24"/>
        </w:rPr>
      </w:pPr>
    </w:p>
    <w:p w:rsidR="006974E0" w:rsidRPr="00370ABE" w:rsidRDefault="006974E0" w:rsidP="00577EBA">
      <w:pPr>
        <w:pStyle w:val="GvdeMetni"/>
        <w:spacing w:line="276" w:lineRule="auto"/>
        <w:ind w:right="25" w:firstLine="993"/>
        <w:jc w:val="both"/>
        <w:rPr>
          <w:sz w:val="24"/>
          <w:szCs w:val="24"/>
        </w:rPr>
      </w:pPr>
    </w:p>
    <w:p w:rsidR="006974E0" w:rsidRPr="00370ABE" w:rsidRDefault="006974E0" w:rsidP="00577EBA">
      <w:pPr>
        <w:pStyle w:val="GvdeMetni"/>
        <w:spacing w:line="276" w:lineRule="auto"/>
        <w:ind w:right="25" w:firstLine="993"/>
        <w:jc w:val="both"/>
        <w:rPr>
          <w:sz w:val="24"/>
          <w:szCs w:val="24"/>
        </w:rPr>
      </w:pPr>
    </w:p>
    <w:p w:rsidR="006974E0" w:rsidRPr="00370ABE" w:rsidRDefault="006974E0" w:rsidP="00577EBA">
      <w:pPr>
        <w:pStyle w:val="GvdeMetni"/>
        <w:spacing w:line="276" w:lineRule="auto"/>
        <w:ind w:right="25" w:firstLine="993"/>
        <w:jc w:val="both"/>
        <w:rPr>
          <w:sz w:val="24"/>
          <w:szCs w:val="24"/>
        </w:rPr>
      </w:pPr>
    </w:p>
    <w:p w:rsidR="006974E0" w:rsidRPr="00370ABE" w:rsidRDefault="006974E0" w:rsidP="00577EBA">
      <w:pPr>
        <w:pStyle w:val="GvdeMetni"/>
        <w:spacing w:line="276" w:lineRule="auto"/>
        <w:ind w:right="25" w:firstLine="993"/>
        <w:jc w:val="both"/>
        <w:rPr>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5E3C49" w:rsidRDefault="005E3C49" w:rsidP="005E3C49">
      <w:pPr>
        <w:tabs>
          <w:tab w:val="left" w:pos="4658"/>
          <w:tab w:val="center" w:pos="5013"/>
        </w:tabs>
        <w:spacing w:after="31" w:line="265" w:lineRule="auto"/>
        <w:ind w:left="29" w:right="82" w:hanging="10"/>
        <w:jc w:val="right"/>
        <w:rPr>
          <w:sz w:val="26"/>
        </w:rPr>
      </w:pPr>
      <w:r>
        <w:rPr>
          <w:sz w:val="26"/>
        </w:rPr>
        <w:tab/>
      </w:r>
      <w:r>
        <w:rPr>
          <w:sz w:val="26"/>
        </w:rPr>
        <w:tab/>
        <w:t>EK-1</w:t>
      </w:r>
    </w:p>
    <w:p w:rsidR="006974E0" w:rsidRDefault="005E3C49" w:rsidP="005E3C49">
      <w:pPr>
        <w:tabs>
          <w:tab w:val="left" w:pos="4658"/>
          <w:tab w:val="center" w:pos="5013"/>
        </w:tabs>
        <w:spacing w:after="31" w:line="265" w:lineRule="auto"/>
        <w:ind w:left="29" w:right="82" w:hanging="10"/>
      </w:pPr>
      <w:r>
        <w:rPr>
          <w:sz w:val="26"/>
        </w:rPr>
        <w:tab/>
      </w:r>
      <w:r>
        <w:rPr>
          <w:sz w:val="26"/>
        </w:rPr>
        <w:tab/>
      </w:r>
      <w:r w:rsidR="006974E0">
        <w:rPr>
          <w:sz w:val="26"/>
        </w:rPr>
        <w:t>T.C.</w:t>
      </w:r>
    </w:p>
    <w:p w:rsidR="006974E0" w:rsidRDefault="006974E0" w:rsidP="006974E0">
      <w:pPr>
        <w:spacing w:after="1098" w:line="265" w:lineRule="auto"/>
        <w:ind w:left="29" w:right="82" w:hanging="10"/>
        <w:jc w:val="center"/>
      </w:pPr>
      <w:r>
        <w:rPr>
          <w:sz w:val="26"/>
        </w:rPr>
        <w:t>ÇİNE BELEDİYE BAŞKANLIĞI</w:t>
      </w:r>
    </w:p>
    <w:p w:rsidR="006974E0" w:rsidRDefault="006974E0" w:rsidP="006974E0">
      <w:pPr>
        <w:spacing w:line="360" w:lineRule="auto"/>
        <w:ind w:left="57" w:right="25"/>
      </w:pPr>
      <w:r>
        <w:lastRenderedPageBreak/>
        <w:t>Sayı</w:t>
      </w:r>
      <w:r>
        <w:tab/>
        <w:t>:</w:t>
      </w:r>
      <w:r>
        <w:tab/>
      </w:r>
      <w:r>
        <w:tab/>
      </w:r>
      <w:r>
        <w:tab/>
      </w:r>
      <w:r>
        <w:tab/>
      </w:r>
      <w:r>
        <w:tab/>
      </w:r>
      <w:r>
        <w:tab/>
      </w:r>
      <w:r>
        <w:tab/>
      </w:r>
      <w:r>
        <w:tab/>
      </w:r>
      <w:r>
        <w:tab/>
      </w:r>
      <w:r>
        <w:tab/>
      </w:r>
      <w:r>
        <w:tab/>
        <w:t>…./…./200 ....</w:t>
      </w:r>
    </w:p>
    <w:p w:rsidR="006974E0" w:rsidRDefault="006974E0" w:rsidP="006974E0">
      <w:pPr>
        <w:spacing w:line="360" w:lineRule="auto"/>
        <w:ind w:left="57" w:right="571"/>
      </w:pPr>
      <w:r>
        <w:t>Konu</w:t>
      </w:r>
      <w:r>
        <w:tab/>
        <w:t>: İş Makinesi Tescili.</w:t>
      </w:r>
    </w:p>
    <w:p w:rsidR="006974E0" w:rsidRDefault="006974E0" w:rsidP="006974E0">
      <w:pPr>
        <w:spacing w:after="1152" w:line="265" w:lineRule="auto"/>
        <w:ind w:left="29" w:right="62" w:hanging="10"/>
        <w:jc w:val="center"/>
        <w:rPr>
          <w:sz w:val="26"/>
        </w:rPr>
      </w:pPr>
    </w:p>
    <w:p w:rsidR="006974E0" w:rsidRDefault="006974E0" w:rsidP="006974E0">
      <w:pPr>
        <w:spacing w:after="1152" w:line="265" w:lineRule="auto"/>
        <w:ind w:left="29" w:right="62" w:hanging="10"/>
        <w:jc w:val="center"/>
      </w:pPr>
      <w:r>
        <w:rPr>
          <w:sz w:val="26"/>
        </w:rPr>
        <w:t>FEN İŞLERİ MÜDÜRLÜĞÜNE</w:t>
      </w:r>
    </w:p>
    <w:p w:rsidR="006974E0" w:rsidRDefault="006974E0" w:rsidP="005E3C49">
      <w:pPr>
        <w:spacing w:after="1311" w:line="276" w:lineRule="auto"/>
        <w:ind w:left="57" w:right="25" w:firstLine="370"/>
        <w:jc w:val="both"/>
      </w:pPr>
      <w:r>
        <w:rPr>
          <w:noProof/>
          <w:lang w:eastAsia="tr-TR"/>
        </w:rPr>
        <w:drawing>
          <wp:anchor distT="0" distB="0" distL="114300" distR="114300" simplePos="0" relativeHeight="251663360" behindDoc="0" locked="0" layoutInCell="1" allowOverlap="0">
            <wp:simplePos x="0" y="0"/>
            <wp:positionH relativeFrom="page">
              <wp:posOffset>420624</wp:posOffset>
            </wp:positionH>
            <wp:positionV relativeFrom="page">
              <wp:posOffset>3835478</wp:posOffset>
            </wp:positionV>
            <wp:extent cx="188976" cy="128053"/>
            <wp:effectExtent l="0" t="0" r="0" b="0"/>
            <wp:wrapSquare wrapText="bothSides"/>
            <wp:docPr id="12822" name="Picture 12822"/>
            <wp:cNvGraphicFramePr/>
            <a:graphic xmlns:a="http://schemas.openxmlformats.org/drawingml/2006/main">
              <a:graphicData uri="http://schemas.openxmlformats.org/drawingml/2006/picture">
                <pic:pic xmlns:pic="http://schemas.openxmlformats.org/drawingml/2006/picture">
                  <pic:nvPicPr>
                    <pic:cNvPr id="12822" name="Picture 12822"/>
                    <pic:cNvPicPr/>
                  </pic:nvPicPr>
                  <pic:blipFill>
                    <a:blip r:embed="rId10" cstate="print"/>
                    <a:stretch>
                      <a:fillRect/>
                    </a:stretch>
                  </pic:blipFill>
                  <pic:spPr>
                    <a:xfrm>
                      <a:off x="0" y="0"/>
                      <a:ext cx="188976" cy="128053"/>
                    </a:xfrm>
                    <a:prstGeom prst="rect">
                      <a:avLst/>
                    </a:prstGeom>
                  </pic:spPr>
                </pic:pic>
              </a:graphicData>
            </a:graphic>
          </wp:anchor>
        </w:drawing>
      </w:r>
      <w:r>
        <w:t>Belediyemiz</w:t>
      </w:r>
      <w:r w:rsidR="005E3C49">
        <w:t>c</w:t>
      </w:r>
      <w:r>
        <w:t>e satın alınan/tahsis edilen</w:t>
      </w:r>
      <w:r w:rsidR="005E3C49">
        <w:t xml:space="preserve"> …………………………………………. </w:t>
      </w:r>
      <w:r>
        <w:t xml:space="preserve">marka </w:t>
      </w:r>
      <w:r w:rsidR="005E3C49">
        <w:t>…</w:t>
      </w:r>
      <w:r>
        <w:rPr>
          <w:noProof/>
          <w:lang w:eastAsia="tr-TR"/>
        </w:rPr>
        <w:drawing>
          <wp:inline distT="0" distB="0" distL="0" distR="0">
            <wp:extent cx="579120" cy="27440"/>
            <wp:effectExtent l="0" t="0" r="0" b="0"/>
            <wp:docPr id="45338" name="Picture 45338"/>
            <wp:cNvGraphicFramePr/>
            <a:graphic xmlns:a="http://schemas.openxmlformats.org/drawingml/2006/main">
              <a:graphicData uri="http://schemas.openxmlformats.org/drawingml/2006/picture">
                <pic:pic xmlns:pic="http://schemas.openxmlformats.org/drawingml/2006/picture">
                  <pic:nvPicPr>
                    <pic:cNvPr id="45338" name="Picture 45338"/>
                    <pic:cNvPicPr/>
                  </pic:nvPicPr>
                  <pic:blipFill>
                    <a:blip r:embed="rId11" cstate="print"/>
                    <a:stretch>
                      <a:fillRect/>
                    </a:stretch>
                  </pic:blipFill>
                  <pic:spPr>
                    <a:xfrm>
                      <a:off x="0" y="0"/>
                      <a:ext cx="579120" cy="27440"/>
                    </a:xfrm>
                    <a:prstGeom prst="rect">
                      <a:avLst/>
                    </a:prstGeom>
                  </pic:spPr>
                </pic:pic>
              </a:graphicData>
            </a:graphic>
          </wp:inline>
        </w:drawing>
      </w:r>
      <w:r>
        <w:t>model</w:t>
      </w:r>
      <w:r w:rsidR="005E3C49">
        <w:t>………………………………..</w:t>
      </w:r>
      <w:r>
        <w:t>aracın tescilinin yapılmasını rica ederim.</w:t>
      </w:r>
    </w:p>
    <w:p w:rsidR="006974E0" w:rsidRDefault="006974E0" w:rsidP="006974E0">
      <w:pPr>
        <w:spacing w:after="1191" w:line="259" w:lineRule="auto"/>
        <w:ind w:left="466"/>
      </w:pPr>
    </w:p>
    <w:p w:rsidR="005E3C49" w:rsidRPr="005E3C49" w:rsidRDefault="005E3C49" w:rsidP="005E3C49">
      <w:pPr>
        <w:spacing w:line="276" w:lineRule="auto"/>
        <w:ind w:right="2262"/>
        <w:rPr>
          <w:u w:val="single"/>
        </w:rPr>
      </w:pPr>
      <w:r w:rsidRPr="005E3C49">
        <w:rPr>
          <w:u w:val="single"/>
        </w:rPr>
        <w:t>Eki</w:t>
      </w:r>
    </w:p>
    <w:p w:rsidR="005E3C49" w:rsidRDefault="006974E0" w:rsidP="005E3C49">
      <w:pPr>
        <w:spacing w:line="276" w:lineRule="auto"/>
        <w:ind w:right="2262"/>
      </w:pPr>
      <w:r>
        <w:t>l . Sahiplik Belgesi.</w:t>
      </w:r>
    </w:p>
    <w:p w:rsidR="006974E0" w:rsidRDefault="005E3C49" w:rsidP="005E3C49">
      <w:pPr>
        <w:spacing w:line="276" w:lineRule="auto"/>
        <w:ind w:right="2262"/>
      </w:pPr>
      <w:r>
        <w:t xml:space="preserve">2. </w:t>
      </w:r>
      <w:r w:rsidR="006974E0">
        <w:t>Teknik Belge.</w:t>
      </w:r>
    </w:p>
    <w:p w:rsidR="006974E0" w:rsidRDefault="006974E0" w:rsidP="00577EBA">
      <w:pPr>
        <w:pStyle w:val="GvdeMetni"/>
        <w:spacing w:line="276" w:lineRule="auto"/>
        <w:ind w:right="25" w:firstLine="993"/>
        <w:jc w:val="both"/>
        <w:rPr>
          <w:color w:val="FF0000"/>
          <w:sz w:val="24"/>
          <w:szCs w:val="24"/>
        </w:rPr>
      </w:pPr>
    </w:p>
    <w:p w:rsidR="006974E0" w:rsidRDefault="006974E0" w:rsidP="00577EBA">
      <w:pPr>
        <w:pStyle w:val="GvdeMetni"/>
        <w:spacing w:line="276" w:lineRule="auto"/>
        <w:ind w:right="25" w:firstLine="993"/>
        <w:jc w:val="both"/>
        <w:rPr>
          <w:color w:val="FF0000"/>
          <w:sz w:val="24"/>
          <w:szCs w:val="24"/>
        </w:rPr>
      </w:pPr>
    </w:p>
    <w:p w:rsidR="00575765" w:rsidRDefault="00575765" w:rsidP="00577EBA">
      <w:pPr>
        <w:pStyle w:val="GvdeMetni"/>
        <w:spacing w:line="276" w:lineRule="auto"/>
        <w:ind w:right="25" w:firstLine="993"/>
        <w:jc w:val="both"/>
        <w:rPr>
          <w:color w:val="FF0000"/>
          <w:sz w:val="24"/>
          <w:szCs w:val="24"/>
        </w:rPr>
      </w:pPr>
    </w:p>
    <w:p w:rsidR="00575765" w:rsidRPr="00575765" w:rsidRDefault="00575765" w:rsidP="00575765"/>
    <w:p w:rsidR="00575765" w:rsidRPr="00575765" w:rsidRDefault="00575765" w:rsidP="00575765"/>
    <w:p w:rsidR="00575765" w:rsidRPr="00575765" w:rsidRDefault="00575765" w:rsidP="00575765"/>
    <w:p w:rsidR="00575765" w:rsidRPr="00575765" w:rsidRDefault="00575765" w:rsidP="00575765"/>
    <w:p w:rsidR="00575765" w:rsidRPr="00575765" w:rsidRDefault="00575765" w:rsidP="00575765"/>
    <w:p w:rsidR="00575765" w:rsidRPr="00575765" w:rsidRDefault="00575765" w:rsidP="00575765"/>
    <w:p w:rsidR="00575765" w:rsidRPr="00575765" w:rsidRDefault="00575765" w:rsidP="00575765"/>
    <w:p w:rsidR="00575765" w:rsidRPr="00575765" w:rsidRDefault="00575765" w:rsidP="00575765"/>
    <w:p w:rsidR="00575765" w:rsidRPr="00575765" w:rsidRDefault="00575765" w:rsidP="00575765"/>
    <w:p w:rsidR="00575765" w:rsidRPr="00575765" w:rsidRDefault="00575765" w:rsidP="00575765"/>
    <w:p w:rsidR="00575765" w:rsidRDefault="00575765" w:rsidP="00575765"/>
    <w:p w:rsidR="00BF0C71" w:rsidRDefault="00BF0C71" w:rsidP="00575765"/>
    <w:p w:rsidR="00BF0C71" w:rsidRDefault="00BF0C71" w:rsidP="00575765"/>
    <w:p w:rsidR="00BF0C71" w:rsidRDefault="00BF0C71" w:rsidP="00575765"/>
    <w:p w:rsidR="00BF0C71" w:rsidRDefault="00BF0C71" w:rsidP="00575765"/>
    <w:p w:rsidR="00BF0C71" w:rsidRDefault="00BF0C71" w:rsidP="00575765"/>
    <w:p w:rsidR="00BF0C71" w:rsidRDefault="00BF0C71" w:rsidP="00575765"/>
    <w:p w:rsidR="00BF0C71" w:rsidRDefault="00BF0C71" w:rsidP="00575765"/>
    <w:p w:rsidR="00BF0C71" w:rsidRDefault="00BF0C71" w:rsidP="00575765"/>
    <w:p w:rsidR="00BF0C71" w:rsidRDefault="00BF0C71" w:rsidP="00575765"/>
    <w:p w:rsidR="00BF0C71" w:rsidRDefault="00BF0C71" w:rsidP="00575765"/>
    <w:p w:rsidR="00575765" w:rsidRDefault="00575765" w:rsidP="00575765"/>
    <w:p w:rsidR="006974E0" w:rsidRDefault="00575765" w:rsidP="00575765">
      <w:pPr>
        <w:tabs>
          <w:tab w:val="left" w:pos="2542"/>
        </w:tabs>
      </w:pPr>
      <w:r>
        <w:tab/>
      </w:r>
    </w:p>
    <w:p w:rsidR="008E5514" w:rsidRPr="00547543" w:rsidRDefault="008E5514" w:rsidP="008E5514">
      <w:pPr>
        <w:jc w:val="right"/>
        <w:rPr>
          <w:sz w:val="24"/>
          <w:szCs w:val="24"/>
          <w:u w:val="single"/>
        </w:rPr>
      </w:pPr>
      <w:r w:rsidRPr="00547543">
        <w:rPr>
          <w:sz w:val="24"/>
          <w:szCs w:val="24"/>
          <w:u w:val="single"/>
        </w:rPr>
        <w:lastRenderedPageBreak/>
        <w:t>EK-2</w:t>
      </w:r>
    </w:p>
    <w:p w:rsidR="008E5514" w:rsidRPr="00547543" w:rsidRDefault="008E5514" w:rsidP="008E5514">
      <w:pPr>
        <w:jc w:val="center"/>
        <w:rPr>
          <w:b/>
          <w:sz w:val="24"/>
          <w:szCs w:val="24"/>
          <w:u w:val="single"/>
        </w:rPr>
      </w:pPr>
      <w:r w:rsidRPr="00547543">
        <w:rPr>
          <w:b/>
          <w:sz w:val="24"/>
          <w:szCs w:val="24"/>
          <w:u w:val="single"/>
        </w:rPr>
        <w:t>TEKNİK BELGE</w:t>
      </w:r>
    </w:p>
    <w:p w:rsidR="008E5514" w:rsidRPr="008E5514" w:rsidRDefault="008E5514" w:rsidP="008E5514"/>
    <w:tbl>
      <w:tblPr>
        <w:tblW w:w="10080" w:type="dxa"/>
        <w:tblInd w:w="70" w:type="dxa"/>
        <w:tblCellMar>
          <w:left w:w="70" w:type="dxa"/>
          <w:right w:w="70" w:type="dxa"/>
        </w:tblCellMar>
        <w:tblLook w:val="0000"/>
      </w:tblPr>
      <w:tblGrid>
        <w:gridCol w:w="3536"/>
        <w:gridCol w:w="276"/>
        <w:gridCol w:w="6268"/>
      </w:tblGrid>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CİNSİ</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MARKASI</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TİPİ</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MODELİ</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ŞASİ NO</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MOTOR NO</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MOTOR GÜCÜ</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TEKERLEK ADEDİ</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bottom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 xml:space="preserve">TEKERLEK VEYA </w:t>
            </w: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PALET EBADI</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NET AĞIRLIĞI</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bottom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YAKIT CİNSİ</w:t>
            </w: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(DİZEL,BENZİN,DİĞER)</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bottom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MEKANİK-HİDROLİK-</w:t>
            </w: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PNÖMATİK-HALATLI</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bottom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VERİM KAPASİTESİ</w:t>
            </w: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(TON/SAAT,KW/SAAT,PSİ)</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bottom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LASTİK TEKERLEKLİ</w:t>
            </w: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VEYA PALETLİ</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BOYUTLAR</w:t>
            </w:r>
            <w:r w:rsidRPr="008E5514">
              <w:rPr>
                <w:b/>
                <w:bCs/>
                <w:iCs/>
                <w:sz w:val="20"/>
                <w:szCs w:val="20"/>
              </w:rPr>
              <w:t>(En,Yükseklik,Uzunluk)</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EKİPMANLARI</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p>
        </w:tc>
        <w:tc>
          <w:tcPr>
            <w:tcW w:w="276" w:type="dxa"/>
            <w:tcBorders>
              <w:top w:val="nil"/>
              <w:left w:val="nil"/>
              <w:bottom w:val="nil"/>
              <w:right w:val="nil"/>
            </w:tcBorders>
            <w:shd w:val="clear" w:color="auto" w:fill="auto"/>
            <w:noWrap/>
            <w:vAlign w:val="bottom"/>
          </w:tcPr>
          <w:p w:rsidR="008E5514" w:rsidRPr="008E5514" w:rsidRDefault="008E5514" w:rsidP="0074113E">
            <w:pPr>
              <w:rPr>
                <w:rFonts w:ascii="Arial" w:hAnsi="Arial" w:cs="Arial"/>
                <w:sz w:val="20"/>
                <w:szCs w:val="20"/>
              </w:rPr>
            </w:pPr>
          </w:p>
        </w:tc>
        <w:tc>
          <w:tcPr>
            <w:tcW w:w="6268" w:type="dxa"/>
            <w:tcBorders>
              <w:top w:val="nil"/>
              <w:left w:val="nil"/>
              <w:right w:val="nil"/>
            </w:tcBorders>
            <w:shd w:val="clear" w:color="auto" w:fill="auto"/>
            <w:noWrap/>
            <w:vAlign w:val="center"/>
          </w:tcPr>
          <w:p w:rsidR="008E5514" w:rsidRPr="008E5514" w:rsidRDefault="008E5514" w:rsidP="0074113E">
            <w:pPr>
              <w:ind w:firstLineChars="100" w:firstLine="200"/>
              <w:rPr>
                <w:rFonts w:ascii="Arial" w:hAnsi="Arial" w:cs="Arial"/>
                <w:sz w:val="20"/>
                <w:szCs w:val="20"/>
              </w:rPr>
            </w:pPr>
          </w:p>
        </w:tc>
      </w:tr>
      <w:tr w:rsidR="008E5514" w:rsidRPr="008E5514" w:rsidTr="0074113E">
        <w:trPr>
          <w:trHeight w:val="284"/>
        </w:trPr>
        <w:tc>
          <w:tcPr>
            <w:tcW w:w="3536" w:type="dxa"/>
            <w:tcBorders>
              <w:top w:val="nil"/>
              <w:left w:val="nil"/>
              <w:bottom w:val="nil"/>
              <w:right w:val="nil"/>
            </w:tcBorders>
            <w:shd w:val="clear" w:color="auto" w:fill="auto"/>
            <w:noWrap/>
            <w:vAlign w:val="bottom"/>
          </w:tcPr>
          <w:p w:rsidR="008E5514" w:rsidRPr="008E5514" w:rsidRDefault="008E5514" w:rsidP="0074113E">
            <w:pPr>
              <w:jc w:val="both"/>
              <w:rPr>
                <w:b/>
                <w:bCs/>
                <w:iCs/>
              </w:rPr>
            </w:pPr>
            <w:r w:rsidRPr="008E5514">
              <w:rPr>
                <w:b/>
                <w:bCs/>
                <w:iCs/>
              </w:rPr>
              <w:t>DİĞER ÖZELLİKLER</w:t>
            </w:r>
          </w:p>
        </w:tc>
        <w:tc>
          <w:tcPr>
            <w:tcW w:w="276" w:type="dxa"/>
            <w:tcBorders>
              <w:top w:val="nil"/>
              <w:left w:val="nil"/>
              <w:bottom w:val="nil"/>
              <w:right w:val="nil"/>
            </w:tcBorders>
            <w:shd w:val="clear" w:color="auto" w:fill="auto"/>
            <w:noWrap/>
            <w:vAlign w:val="bottom"/>
          </w:tcPr>
          <w:p w:rsidR="008E5514" w:rsidRPr="008E5514" w:rsidRDefault="008E5514" w:rsidP="0074113E">
            <w:pPr>
              <w:jc w:val="both"/>
              <w:rPr>
                <w:b/>
                <w:bCs/>
                <w:iCs/>
                <w:sz w:val="26"/>
                <w:szCs w:val="26"/>
              </w:rPr>
            </w:pPr>
            <w:r w:rsidRPr="008E5514">
              <w:rPr>
                <w:b/>
                <w:bCs/>
                <w:iCs/>
                <w:sz w:val="26"/>
                <w:szCs w:val="26"/>
              </w:rPr>
              <w:t>:</w:t>
            </w:r>
          </w:p>
        </w:tc>
        <w:tc>
          <w:tcPr>
            <w:tcW w:w="6268" w:type="dxa"/>
            <w:tcBorders>
              <w:top w:val="nil"/>
              <w:left w:val="nil"/>
              <w:bottom w:val="nil"/>
              <w:right w:val="nil"/>
            </w:tcBorders>
            <w:shd w:val="clear" w:color="auto" w:fill="E6E6E6"/>
            <w:noWrap/>
            <w:vAlign w:val="center"/>
          </w:tcPr>
          <w:p w:rsidR="008E5514" w:rsidRPr="008E5514" w:rsidRDefault="008E5514" w:rsidP="0074113E">
            <w:pPr>
              <w:rPr>
                <w:rFonts w:ascii="Arial" w:hAnsi="Arial" w:cs="Arial"/>
                <w:sz w:val="20"/>
                <w:szCs w:val="20"/>
              </w:rPr>
            </w:pPr>
          </w:p>
        </w:tc>
      </w:tr>
    </w:tbl>
    <w:p w:rsidR="008E5514" w:rsidRPr="008E5514" w:rsidRDefault="008E5514" w:rsidP="008E5514">
      <w:pPr>
        <w:ind w:right="-442"/>
        <w:rPr>
          <w:b/>
          <w:bCs/>
          <w:iCs/>
        </w:rPr>
      </w:pPr>
    </w:p>
    <w:p w:rsidR="008E5514" w:rsidRPr="008E5514" w:rsidRDefault="008E5514" w:rsidP="008E5514">
      <w:pPr>
        <w:ind w:right="-8" w:firstLine="720"/>
        <w:jc w:val="both"/>
        <w:rPr>
          <w:b/>
          <w:bCs/>
          <w:iCs/>
        </w:rPr>
      </w:pPr>
      <w:r w:rsidRPr="008E5514">
        <w:rPr>
          <w:b/>
          <w:bCs/>
          <w:iCs/>
        </w:rPr>
        <w:t>Tarafımdan kontrolü yapılan iş makinesinin yukarıdaki belirtilen özelliklere haiz bulunduğunu tevsik eder, iş bu teknik belgede beyan edilen bilgilerin gerçeğe aykırı olması nedeniyle doğabilecek her türlü sorumluluğun onay talebinde bulunan kişi/firma ile birlikte müteselsilen şahsıma ait olduğunu kabul ve beyan ederim.</w:t>
      </w:r>
    </w:p>
    <w:p w:rsidR="008E5514" w:rsidRPr="008E5514" w:rsidRDefault="008E5514" w:rsidP="008E5514">
      <w:pPr>
        <w:ind w:right="-8"/>
        <w:rPr>
          <w:b/>
          <w:bCs/>
          <w:iCs/>
        </w:rPr>
      </w:pPr>
    </w:p>
    <w:p w:rsidR="008E5514" w:rsidRPr="008E5514" w:rsidRDefault="008E5514" w:rsidP="008E5514">
      <w:pPr>
        <w:adjustRightInd w:val="0"/>
        <w:rPr>
          <w:rFonts w:ascii="TimesNewRomanPSMT" w:hAnsi="TimesNewRomanPSMT" w:cs="TimesNewRomanPSMT"/>
        </w:rPr>
      </w:pPr>
      <w:r>
        <w:rPr>
          <w:rFonts w:ascii="TimesNewRomanPSMT" w:hAnsi="TimesNewRomanPSMT" w:cs="TimesNewRomanPSMT"/>
        </w:rPr>
        <w:t xml:space="preserve">Birim Müdürü </w:t>
      </w:r>
      <w:r w:rsidRPr="008E5514">
        <w:rPr>
          <w:rFonts w:ascii="TimesNewRomanPSMT" w:hAnsi="TimesNewRomanPSMT" w:cs="TimesNewRomanPSMT"/>
        </w:rPr>
        <w:t xml:space="preserve">Adı ve Soyadı   </w:t>
      </w:r>
      <w:r w:rsidRPr="008E5514">
        <w:rPr>
          <w:rFonts w:ascii="TimesNewRomanPSMT" w:hAnsi="TimesNewRomanPSMT" w:cs="TimesNewRomanPSMT"/>
        </w:rPr>
        <w:tab/>
      </w:r>
      <w:r w:rsidRPr="008E5514">
        <w:rPr>
          <w:rFonts w:ascii="TimesNewRomanPSMT" w:hAnsi="TimesNewRomanPSMT" w:cs="TimesNewRomanPSMT"/>
        </w:rPr>
        <w:tab/>
      </w:r>
      <w:r w:rsidRPr="008E5514">
        <w:rPr>
          <w:rFonts w:ascii="TimesNewRomanPSMT" w:hAnsi="TimesNewRomanPSMT" w:cs="TimesNewRomanPSMT"/>
        </w:rPr>
        <w:tab/>
      </w:r>
      <w:r w:rsidRPr="008E5514">
        <w:rPr>
          <w:rFonts w:ascii="TimesNewRomanPSMT" w:hAnsi="TimesNewRomanPSMT" w:cs="TimesNewRomanPSMT"/>
        </w:rPr>
        <w:tab/>
      </w:r>
      <w:r>
        <w:rPr>
          <w:rFonts w:ascii="TimesNewRomanPSMT" w:hAnsi="TimesNewRomanPSMT" w:cs="TimesNewRomanPSMT"/>
        </w:rPr>
        <w:tab/>
        <w:t>Konu ile ilgili belediye tarafından</w:t>
      </w:r>
      <w:r w:rsidRPr="008E5514">
        <w:rPr>
          <w:rFonts w:ascii="TimesNewRomanPSMT" w:hAnsi="TimesNewRomanPSMT" w:cs="TimesNewRomanPSMT"/>
        </w:rPr>
        <w:t xml:space="preserve">                                                </w:t>
      </w:r>
    </w:p>
    <w:p w:rsidR="008E5514" w:rsidRPr="008E5514" w:rsidRDefault="008E5514" w:rsidP="008E5514">
      <w:pPr>
        <w:adjustRightInd w:val="0"/>
        <w:rPr>
          <w:rFonts w:ascii="TimesNewRomanPSMT" w:hAnsi="TimesNewRomanPSMT" w:cs="TimesNewRomanPSMT"/>
        </w:rPr>
      </w:pPr>
      <w:r w:rsidRPr="008E5514">
        <w:rPr>
          <w:rFonts w:ascii="TimesNewRomanPSMT" w:hAnsi="TimesNewRomanPSMT" w:cs="TimesNewRomanPSMT"/>
        </w:rPr>
        <w:t xml:space="preserve">  </w:t>
      </w:r>
      <w:r>
        <w:rPr>
          <w:rFonts w:ascii="TimesNewRomanPSMT" w:hAnsi="TimesNewRomanPSMT" w:cs="TimesNewRomanPSMT"/>
        </w:rPr>
        <w:t xml:space="preserve">         </w:t>
      </w:r>
      <w:r w:rsidRPr="008E5514">
        <w:rPr>
          <w:rFonts w:ascii="TimesNewRomanPSMT" w:hAnsi="TimesNewRomanPSMT" w:cs="TimesNewRomanPSMT"/>
        </w:rPr>
        <w:t xml:space="preserve"> Kaşe-İmza                                                            </w:t>
      </w:r>
      <w:r w:rsidRPr="008E5514">
        <w:rPr>
          <w:rFonts w:ascii="TimesNewRomanPSMT" w:hAnsi="TimesNewRomanPSMT" w:cs="TimesNewRomanPSMT"/>
        </w:rPr>
        <w:tab/>
      </w:r>
      <w:r>
        <w:rPr>
          <w:rFonts w:ascii="TimesNewRomanPSMT" w:hAnsi="TimesNewRomanPSMT" w:cs="TimesNewRomanPSMT"/>
        </w:rPr>
        <w:tab/>
      </w:r>
      <w:r w:rsidRPr="008E5514">
        <w:rPr>
          <w:rFonts w:ascii="TimesNewRomanPSMT" w:hAnsi="TimesNewRomanPSMT" w:cs="TimesNewRomanPSMT"/>
        </w:rPr>
        <w:t>görevlendirilen bilirkişinin Adı Soyadı</w:t>
      </w:r>
    </w:p>
    <w:p w:rsidR="008E5514" w:rsidRPr="008E5514" w:rsidRDefault="008E5514" w:rsidP="008E5514">
      <w:pPr>
        <w:ind w:right="-442"/>
      </w:pPr>
      <w:r w:rsidRPr="008E5514">
        <w:rPr>
          <w:rFonts w:ascii="TimesNewRomanPSMT" w:hAnsi="TimesNewRomanPSMT" w:cs="TimesNewRomanPSMT"/>
        </w:rPr>
        <w:t xml:space="preserve">                                                                                          </w:t>
      </w:r>
      <w:r w:rsidRPr="008E5514">
        <w:rPr>
          <w:rFonts w:ascii="TimesNewRomanPSMT" w:hAnsi="TimesNewRomanPSMT" w:cs="TimesNewRomanPSMT"/>
        </w:rPr>
        <w:tab/>
      </w:r>
      <w:r>
        <w:rPr>
          <w:rFonts w:ascii="TimesNewRomanPSMT" w:hAnsi="TimesNewRomanPSMT" w:cs="TimesNewRomanPSMT"/>
        </w:rPr>
        <w:tab/>
      </w:r>
      <w:r w:rsidRPr="008E5514">
        <w:rPr>
          <w:rFonts w:ascii="TimesNewRomanPSMT" w:hAnsi="TimesNewRomanPSMT" w:cs="TimesNewRomanPSMT"/>
        </w:rPr>
        <w:t>Kaşe - İmza</w:t>
      </w:r>
    </w:p>
    <w:p w:rsidR="003F029B" w:rsidRDefault="008E5514">
      <w:pPr>
        <w:sectPr w:rsidR="003F029B" w:rsidSect="00D82F75">
          <w:footerReference w:type="default" r:id="rId12"/>
          <w:pgSz w:w="11910" w:h="16840"/>
          <w:pgMar w:top="827" w:right="800" w:bottom="1200" w:left="1020" w:header="57" w:footer="737" w:gutter="0"/>
          <w:cols w:space="708"/>
          <w:docGrid w:linePitch="299"/>
        </w:sectPr>
      </w:pPr>
      <w:r w:rsidRPr="008E5514">
        <w:t xml:space="preserve">    </w:t>
      </w:r>
      <w:r w:rsidRPr="008E5514">
        <w:tab/>
      </w:r>
      <w:r w:rsidR="003F029B">
        <w:br w:type="page"/>
      </w:r>
    </w:p>
    <w:p w:rsidR="003F029B" w:rsidRDefault="003F029B" w:rsidP="003F029B">
      <w:pPr>
        <w:jc w:val="right"/>
      </w:pPr>
      <w:r>
        <w:rPr>
          <w:noProof/>
          <w:lang w:eastAsia="tr-TR"/>
        </w:rPr>
        <w:lastRenderedPageBreak/>
        <w:drawing>
          <wp:anchor distT="0" distB="0" distL="114300" distR="114300" simplePos="0" relativeHeight="251664384" behindDoc="0" locked="0" layoutInCell="1" allowOverlap="1">
            <wp:simplePos x="0" y="0"/>
            <wp:positionH relativeFrom="column">
              <wp:posOffset>-392430</wp:posOffset>
            </wp:positionH>
            <wp:positionV relativeFrom="paragraph">
              <wp:posOffset>464185</wp:posOffset>
            </wp:positionV>
            <wp:extent cx="9711690" cy="5412740"/>
            <wp:effectExtent l="19050" t="0" r="3810" b="0"/>
            <wp:wrapThrough wrapText="bothSides">
              <wp:wrapPolygon edited="0">
                <wp:start x="-42" y="0"/>
                <wp:lineTo x="-42" y="21514"/>
                <wp:lineTo x="21608" y="21514"/>
                <wp:lineTo x="21608" y="0"/>
                <wp:lineTo x="-42" y="0"/>
              </wp:wrapPolygon>
            </wp:wrapThrough>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14296" t="16759" r="16816" b="12277"/>
                    <a:stretch>
                      <a:fillRect/>
                    </a:stretch>
                  </pic:blipFill>
                  <pic:spPr bwMode="auto">
                    <a:xfrm>
                      <a:off x="0" y="0"/>
                      <a:ext cx="9711690" cy="5412740"/>
                    </a:xfrm>
                    <a:prstGeom prst="rect">
                      <a:avLst/>
                    </a:prstGeom>
                    <a:noFill/>
                    <a:ln w="9525">
                      <a:noFill/>
                      <a:miter lim="800000"/>
                      <a:headEnd/>
                      <a:tailEnd/>
                    </a:ln>
                  </pic:spPr>
                </pic:pic>
              </a:graphicData>
            </a:graphic>
          </wp:anchor>
        </w:drawing>
      </w:r>
      <w:r>
        <w:t>EK-3</w:t>
      </w:r>
    </w:p>
    <w:p w:rsidR="008E5514" w:rsidRPr="008E5514" w:rsidRDefault="008E5514" w:rsidP="008E5514">
      <w:pPr>
        <w:ind w:right="-442"/>
      </w:pPr>
    </w:p>
    <w:p w:rsidR="003F029B" w:rsidRDefault="003F029B">
      <w:pPr>
        <w:sectPr w:rsidR="003F029B" w:rsidSect="003F029B">
          <w:pgSz w:w="16840" w:h="11910" w:orient="landscape"/>
          <w:pgMar w:top="1020" w:right="1160" w:bottom="800" w:left="1200" w:header="0" w:footer="823" w:gutter="0"/>
          <w:cols w:space="708"/>
          <w:docGrid w:linePitch="299"/>
        </w:sectPr>
      </w:pPr>
      <w:r>
        <w:br w:type="page"/>
      </w:r>
    </w:p>
    <w:p w:rsidR="003F029B" w:rsidRDefault="001D3B38" w:rsidP="00CF6364">
      <w:pPr>
        <w:jc w:val="right"/>
      </w:pPr>
      <w:r>
        <w:lastRenderedPageBreak/>
        <w:t>E</w:t>
      </w:r>
      <w:r w:rsidR="00CF6364">
        <w:t>K-4</w:t>
      </w:r>
    </w:p>
    <w:p w:rsidR="005536C1" w:rsidRDefault="001D3B38" w:rsidP="005536C1">
      <w:pPr>
        <w:jc w:val="center"/>
      </w:pPr>
      <w:r>
        <w:rPr>
          <w:noProof/>
          <w:lang w:eastAsia="tr-TR"/>
        </w:rPr>
        <w:drawing>
          <wp:anchor distT="0" distB="0" distL="114300" distR="114300" simplePos="0" relativeHeight="251665408" behindDoc="0" locked="0" layoutInCell="1" allowOverlap="1">
            <wp:simplePos x="0" y="0"/>
            <wp:positionH relativeFrom="column">
              <wp:posOffset>114300</wp:posOffset>
            </wp:positionH>
            <wp:positionV relativeFrom="paragraph">
              <wp:posOffset>474345</wp:posOffset>
            </wp:positionV>
            <wp:extent cx="5981700" cy="8324850"/>
            <wp:effectExtent l="38100" t="57150" r="114300" b="95250"/>
            <wp:wrapThrough wrapText="bothSides">
              <wp:wrapPolygon edited="0">
                <wp:start x="-138" y="-148"/>
                <wp:lineTo x="-138" y="21847"/>
                <wp:lineTo x="21875" y="21847"/>
                <wp:lineTo x="21944" y="21847"/>
                <wp:lineTo x="22013" y="21551"/>
                <wp:lineTo x="22013" y="-49"/>
                <wp:lineTo x="21875" y="-148"/>
                <wp:lineTo x="-138" y="-148"/>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5981700" cy="8324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F6364" w:rsidRPr="00CF6364">
        <w:t xml:space="preserve">  </w:t>
      </w:r>
      <w:r w:rsidRPr="001D3B38">
        <w:t xml:space="preserve"> </w:t>
      </w:r>
      <w:r w:rsidR="003F029B">
        <w:br w:type="page"/>
      </w:r>
    </w:p>
    <w:p w:rsidR="005536C1" w:rsidRDefault="005536C1" w:rsidP="005536C1">
      <w:pPr>
        <w:jc w:val="right"/>
      </w:pPr>
      <w:r>
        <w:lastRenderedPageBreak/>
        <w:t>EK-5</w:t>
      </w:r>
    </w:p>
    <w:p w:rsidR="005536C1" w:rsidRPr="00270468" w:rsidRDefault="005536C1" w:rsidP="005536C1">
      <w:pPr>
        <w:jc w:val="center"/>
        <w:rPr>
          <w:b/>
          <w:sz w:val="20"/>
          <w:szCs w:val="20"/>
        </w:rPr>
      </w:pPr>
      <w:r w:rsidRPr="00270468">
        <w:rPr>
          <w:b/>
          <w:sz w:val="20"/>
          <w:szCs w:val="20"/>
        </w:rPr>
        <w:t>İŞ MAKİNESİ SİCİL FİŞİ ÖRNEĞİ</w:t>
      </w:r>
    </w:p>
    <w:tbl>
      <w:tblPr>
        <w:tblpPr w:leftFromText="141" w:rightFromText="141" w:vertAnchor="page" w:horzAnchor="margin" w:tblpY="231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9"/>
        <w:gridCol w:w="5192"/>
      </w:tblGrid>
      <w:tr w:rsidR="005536C1" w:rsidRPr="00B7045E" w:rsidTr="005536C1">
        <w:trPr>
          <w:trHeight w:val="332"/>
        </w:trPr>
        <w:tc>
          <w:tcPr>
            <w:tcW w:w="4839"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 xml:space="preserve">1.KAYIT VE TESCİL YAPAN </w:t>
            </w:r>
            <w:r>
              <w:rPr>
                <w:sz w:val="20"/>
                <w:szCs w:val="20"/>
              </w:rPr>
              <w:t>KURUM</w:t>
            </w:r>
          </w:p>
        </w:tc>
        <w:tc>
          <w:tcPr>
            <w:tcW w:w="5192"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315"/>
        </w:trPr>
        <w:tc>
          <w:tcPr>
            <w:tcW w:w="4839"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2.KAYIT VE TESCİL NO</w:t>
            </w:r>
          </w:p>
        </w:tc>
        <w:tc>
          <w:tcPr>
            <w:tcW w:w="5192"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315"/>
        </w:trPr>
        <w:tc>
          <w:tcPr>
            <w:tcW w:w="4839"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3.KAYIT VE TESCİL TARİHİ</w:t>
            </w:r>
          </w:p>
        </w:tc>
        <w:tc>
          <w:tcPr>
            <w:tcW w:w="5192"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315"/>
        </w:trPr>
        <w:tc>
          <w:tcPr>
            <w:tcW w:w="4839"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4.İŞLETME RUHSATNAMESİ TARİH VE NO</w:t>
            </w:r>
          </w:p>
        </w:tc>
        <w:tc>
          <w:tcPr>
            <w:tcW w:w="5192"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315"/>
        </w:trPr>
        <w:tc>
          <w:tcPr>
            <w:tcW w:w="4839"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c>
          <w:tcPr>
            <w:tcW w:w="5192"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bl>
    <w:p w:rsidR="005536C1" w:rsidRPr="00270468" w:rsidRDefault="005536C1" w:rsidP="005536C1">
      <w:pPr>
        <w:tabs>
          <w:tab w:val="left" w:pos="9781"/>
        </w:tabs>
        <w:rPr>
          <w:sz w:val="20"/>
          <w:szCs w:val="20"/>
        </w:rPr>
      </w:pPr>
    </w:p>
    <w:p w:rsidR="005536C1" w:rsidRPr="00270468" w:rsidRDefault="005536C1" w:rsidP="005536C1">
      <w:pPr>
        <w:tabs>
          <w:tab w:val="left" w:pos="9781"/>
        </w:tabs>
        <w:rPr>
          <w:b/>
          <w:sz w:val="20"/>
          <w:szCs w:val="20"/>
        </w:rPr>
      </w:pPr>
      <w:r w:rsidRPr="00270468">
        <w:rPr>
          <w:b/>
          <w:sz w:val="20"/>
          <w:szCs w:val="20"/>
        </w:rPr>
        <w:t>A.KAYIT TESCİLİ YAPAN KURUM HAKKINDA BİLGİLER</w:t>
      </w:r>
    </w:p>
    <w:p w:rsidR="005536C1" w:rsidRPr="00270468" w:rsidRDefault="005536C1" w:rsidP="005536C1">
      <w:pPr>
        <w:tabs>
          <w:tab w:val="left" w:pos="9781"/>
        </w:tabs>
        <w:rPr>
          <w:sz w:val="20"/>
          <w:szCs w:val="20"/>
        </w:rPr>
      </w:pPr>
    </w:p>
    <w:p w:rsidR="005536C1" w:rsidRPr="00270468" w:rsidRDefault="005536C1" w:rsidP="005536C1">
      <w:pPr>
        <w:tabs>
          <w:tab w:val="left" w:pos="9781"/>
        </w:tabs>
        <w:rPr>
          <w:b/>
          <w:sz w:val="20"/>
          <w:szCs w:val="20"/>
        </w:rPr>
      </w:pPr>
      <w:r w:rsidRPr="00270468">
        <w:rPr>
          <w:b/>
          <w:sz w:val="20"/>
          <w:szCs w:val="20"/>
        </w:rPr>
        <w:t>B.İŞ MAKİNESİNİN SAHİBİ (YÜKÜMLÜNÜN) HAKKINDA BİLGİLER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5"/>
        <w:gridCol w:w="5196"/>
      </w:tblGrid>
      <w:tr w:rsidR="005536C1" w:rsidRPr="00B7045E" w:rsidTr="005536C1">
        <w:trPr>
          <w:trHeight w:val="296"/>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1.ADI SOYADI VEYA ÜNVANI</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278"/>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2.ADRESİ</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313"/>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3.TEL/TELEX/TELEFAX</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bl>
    <w:p w:rsidR="005536C1" w:rsidRPr="00270468" w:rsidRDefault="005536C1" w:rsidP="005536C1">
      <w:pPr>
        <w:tabs>
          <w:tab w:val="left" w:pos="9781"/>
        </w:tabs>
        <w:rPr>
          <w:sz w:val="20"/>
          <w:szCs w:val="20"/>
        </w:rPr>
      </w:pPr>
    </w:p>
    <w:p w:rsidR="005536C1" w:rsidRPr="00270468" w:rsidRDefault="005536C1" w:rsidP="005536C1">
      <w:pPr>
        <w:tabs>
          <w:tab w:val="left" w:pos="9781"/>
        </w:tabs>
        <w:rPr>
          <w:b/>
          <w:sz w:val="20"/>
          <w:szCs w:val="20"/>
        </w:rPr>
      </w:pPr>
      <w:r w:rsidRPr="00270468">
        <w:rPr>
          <w:b/>
          <w:sz w:val="20"/>
          <w:szCs w:val="20"/>
        </w:rPr>
        <w:t>C.İŞ MAKİNESİ HAKKINDA TEKNİK BİLGİLER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5"/>
        <w:gridCol w:w="5196"/>
      </w:tblGrid>
      <w:tr w:rsidR="005536C1" w:rsidRPr="00B7045E" w:rsidTr="005536C1">
        <w:trPr>
          <w:trHeight w:val="247"/>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1.CİNSİ</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262"/>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2.MARKASI</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247"/>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3.MODELİ</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262"/>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4.TİPİ</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247"/>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5.NET AĞIRLIĞI</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262"/>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6.ŞASİ NO</w:t>
            </w:r>
          </w:p>
          <w:p w:rsidR="005536C1" w:rsidRPr="00B7045E" w:rsidRDefault="005536C1" w:rsidP="005536C1">
            <w:pPr>
              <w:tabs>
                <w:tab w:val="left" w:pos="9781"/>
              </w:tabs>
              <w:rPr>
                <w:sz w:val="20"/>
                <w:szCs w:val="20"/>
              </w:rPr>
            </w:pPr>
            <w:r w:rsidRPr="00B7045E">
              <w:rPr>
                <w:sz w:val="20"/>
                <w:szCs w:val="20"/>
              </w:rPr>
              <w:t>MOTOR NO</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247"/>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7.PLAKA NO</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262"/>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8.MOTOR GÜCÜ</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262"/>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9.YAKIT CİNSİ(DİZEL/BANZİN)</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247"/>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10.MEKANİK-HİDROLİK(HALATLI)</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262"/>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11.VERİM KAPASİTESİ(TON/SAAT,KW/SAAT,PSI)</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247"/>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12.LASTİK TEKERLEKLİ-PALETLİ</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262"/>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13.EKİPMANLARI</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247"/>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14.TAKRİBİ KIYMETİ</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262"/>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r w:rsidRPr="00B7045E">
              <w:rPr>
                <w:sz w:val="20"/>
                <w:szCs w:val="20"/>
              </w:rPr>
              <w:t>15.DİĞER BİLGİLER</w:t>
            </w: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r w:rsidR="005536C1" w:rsidRPr="00B7045E" w:rsidTr="005536C1">
        <w:trPr>
          <w:trHeight w:val="262"/>
        </w:trPr>
        <w:tc>
          <w:tcPr>
            <w:tcW w:w="4835"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c>
          <w:tcPr>
            <w:tcW w:w="5196"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tc>
      </w:tr>
    </w:tbl>
    <w:p w:rsidR="005536C1" w:rsidRPr="00270468" w:rsidRDefault="005536C1" w:rsidP="005536C1">
      <w:pPr>
        <w:tabs>
          <w:tab w:val="left" w:pos="9781"/>
        </w:tabs>
        <w:rPr>
          <w:sz w:val="20"/>
          <w:szCs w:val="20"/>
        </w:rPr>
      </w:pPr>
    </w:p>
    <w:p w:rsidR="005536C1" w:rsidRPr="00270468" w:rsidRDefault="005536C1" w:rsidP="005536C1">
      <w:pPr>
        <w:tabs>
          <w:tab w:val="left" w:pos="9781"/>
        </w:tabs>
        <w:rPr>
          <w:b/>
          <w:sz w:val="20"/>
          <w:szCs w:val="20"/>
        </w:rPr>
      </w:pPr>
      <w:r w:rsidRPr="00270468">
        <w:rPr>
          <w:b/>
          <w:sz w:val="20"/>
          <w:szCs w:val="20"/>
        </w:rPr>
        <w:t>D.SİCİL FİŞİNİN DÜZENLEYENLER HAKKINDA BİLGİLER</w:t>
      </w:r>
    </w:p>
    <w:p w:rsidR="005536C1" w:rsidRPr="00270468" w:rsidRDefault="005536C1" w:rsidP="005536C1">
      <w:pPr>
        <w:tabs>
          <w:tab w:val="left" w:pos="9781"/>
        </w:tabs>
        <w:rPr>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5247"/>
      </w:tblGrid>
      <w:tr w:rsidR="005536C1" w:rsidRPr="00B7045E" w:rsidTr="005536C1">
        <w:trPr>
          <w:trHeight w:val="2687"/>
        </w:trPr>
        <w:tc>
          <w:tcPr>
            <w:tcW w:w="4784"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p w:rsidR="005536C1" w:rsidRPr="00B7045E" w:rsidRDefault="005536C1" w:rsidP="005536C1">
            <w:pPr>
              <w:tabs>
                <w:tab w:val="left" w:pos="9781"/>
              </w:tabs>
              <w:rPr>
                <w:sz w:val="20"/>
                <w:szCs w:val="20"/>
              </w:rPr>
            </w:pPr>
            <w:r w:rsidRPr="00B7045E">
              <w:rPr>
                <w:sz w:val="20"/>
                <w:szCs w:val="20"/>
              </w:rPr>
              <w:t xml:space="preserve">(1) </w:t>
            </w:r>
            <w:r>
              <w:rPr>
                <w:sz w:val="20"/>
                <w:szCs w:val="20"/>
              </w:rPr>
              <w:t>TAHSİSLİ BİRİM MÜDÜRÜ</w:t>
            </w:r>
          </w:p>
          <w:p w:rsidR="005536C1" w:rsidRPr="00B7045E" w:rsidRDefault="005536C1" w:rsidP="005536C1">
            <w:pPr>
              <w:tabs>
                <w:tab w:val="left" w:pos="9781"/>
              </w:tabs>
              <w:rPr>
                <w:sz w:val="20"/>
                <w:szCs w:val="20"/>
              </w:rPr>
            </w:pPr>
          </w:p>
          <w:p w:rsidR="005536C1" w:rsidRPr="00B7045E" w:rsidRDefault="005536C1" w:rsidP="005536C1">
            <w:pPr>
              <w:tabs>
                <w:tab w:val="left" w:pos="9781"/>
              </w:tabs>
              <w:rPr>
                <w:sz w:val="20"/>
                <w:szCs w:val="20"/>
              </w:rPr>
            </w:pPr>
          </w:p>
          <w:p w:rsidR="005536C1" w:rsidRPr="00B7045E" w:rsidRDefault="005536C1" w:rsidP="005536C1">
            <w:pPr>
              <w:tabs>
                <w:tab w:val="left" w:pos="9781"/>
              </w:tabs>
              <w:rPr>
                <w:sz w:val="20"/>
                <w:szCs w:val="20"/>
              </w:rPr>
            </w:pPr>
          </w:p>
          <w:p w:rsidR="005536C1" w:rsidRPr="00B7045E" w:rsidRDefault="005536C1" w:rsidP="005536C1">
            <w:pPr>
              <w:tabs>
                <w:tab w:val="left" w:pos="9781"/>
              </w:tabs>
              <w:rPr>
                <w:sz w:val="20"/>
                <w:szCs w:val="20"/>
              </w:rPr>
            </w:pPr>
            <w:r w:rsidRPr="00B7045E">
              <w:rPr>
                <w:sz w:val="20"/>
                <w:szCs w:val="20"/>
              </w:rPr>
              <w:t>ADI SOYADI   :</w:t>
            </w:r>
          </w:p>
          <w:p w:rsidR="005536C1" w:rsidRPr="00B7045E" w:rsidRDefault="005536C1" w:rsidP="005536C1">
            <w:pPr>
              <w:tabs>
                <w:tab w:val="left" w:pos="9781"/>
              </w:tabs>
              <w:rPr>
                <w:sz w:val="20"/>
                <w:szCs w:val="20"/>
              </w:rPr>
            </w:pPr>
            <w:r w:rsidRPr="00B7045E">
              <w:rPr>
                <w:sz w:val="20"/>
                <w:szCs w:val="20"/>
              </w:rPr>
              <w:t>GÖREVİ – SAHİBİ     :</w:t>
            </w:r>
          </w:p>
          <w:p w:rsidR="005536C1" w:rsidRPr="00B7045E" w:rsidRDefault="005536C1" w:rsidP="005536C1">
            <w:pPr>
              <w:tabs>
                <w:tab w:val="left" w:pos="9781"/>
              </w:tabs>
              <w:rPr>
                <w:sz w:val="20"/>
                <w:szCs w:val="20"/>
              </w:rPr>
            </w:pPr>
            <w:r w:rsidRPr="00B7045E">
              <w:rPr>
                <w:sz w:val="20"/>
                <w:szCs w:val="20"/>
              </w:rPr>
              <w:t>DOLDURMA TARİHİ:</w:t>
            </w:r>
          </w:p>
          <w:p w:rsidR="005536C1" w:rsidRPr="00B7045E" w:rsidRDefault="005536C1" w:rsidP="005536C1">
            <w:pPr>
              <w:tabs>
                <w:tab w:val="left" w:pos="9781"/>
              </w:tabs>
              <w:rPr>
                <w:sz w:val="20"/>
                <w:szCs w:val="20"/>
              </w:rPr>
            </w:pPr>
            <w:r w:rsidRPr="00B7045E">
              <w:rPr>
                <w:sz w:val="20"/>
                <w:szCs w:val="20"/>
              </w:rPr>
              <w:t>İMZA, MÜHÜR:</w:t>
            </w:r>
          </w:p>
        </w:tc>
        <w:tc>
          <w:tcPr>
            <w:tcW w:w="5247" w:type="dxa"/>
            <w:tcBorders>
              <w:top w:val="single" w:sz="4" w:space="0" w:color="auto"/>
              <w:left w:val="single" w:sz="4" w:space="0" w:color="auto"/>
              <w:bottom w:val="single" w:sz="4" w:space="0" w:color="auto"/>
              <w:right w:val="single" w:sz="4" w:space="0" w:color="auto"/>
            </w:tcBorders>
          </w:tcPr>
          <w:p w:rsidR="005536C1" w:rsidRPr="00B7045E" w:rsidRDefault="005536C1" w:rsidP="005536C1">
            <w:pPr>
              <w:tabs>
                <w:tab w:val="left" w:pos="9781"/>
              </w:tabs>
              <w:rPr>
                <w:sz w:val="20"/>
                <w:szCs w:val="20"/>
              </w:rPr>
            </w:pPr>
          </w:p>
          <w:p w:rsidR="005536C1" w:rsidRPr="00B7045E" w:rsidRDefault="005536C1" w:rsidP="005536C1">
            <w:pPr>
              <w:tabs>
                <w:tab w:val="left" w:pos="9781"/>
              </w:tabs>
              <w:rPr>
                <w:sz w:val="20"/>
                <w:szCs w:val="20"/>
              </w:rPr>
            </w:pPr>
            <w:r w:rsidRPr="00B7045E">
              <w:rPr>
                <w:sz w:val="20"/>
                <w:szCs w:val="20"/>
              </w:rPr>
              <w:t xml:space="preserve">(2) </w:t>
            </w:r>
            <w:r>
              <w:rPr>
                <w:sz w:val="20"/>
                <w:szCs w:val="20"/>
              </w:rPr>
              <w:t>KURUM TESCİL BİRİMİ</w:t>
            </w:r>
            <w:r w:rsidRPr="00B7045E">
              <w:rPr>
                <w:sz w:val="20"/>
                <w:szCs w:val="20"/>
              </w:rPr>
              <w:t xml:space="preserve"> YETKİLİSİ, </w:t>
            </w:r>
          </w:p>
          <w:p w:rsidR="005536C1" w:rsidRPr="00B7045E" w:rsidRDefault="005536C1" w:rsidP="005536C1">
            <w:pPr>
              <w:tabs>
                <w:tab w:val="left" w:pos="9781"/>
              </w:tabs>
              <w:rPr>
                <w:sz w:val="20"/>
                <w:szCs w:val="20"/>
              </w:rPr>
            </w:pPr>
          </w:p>
          <w:p w:rsidR="005536C1" w:rsidRPr="00B7045E" w:rsidRDefault="005536C1" w:rsidP="005536C1">
            <w:pPr>
              <w:tabs>
                <w:tab w:val="left" w:pos="9781"/>
              </w:tabs>
              <w:rPr>
                <w:sz w:val="20"/>
                <w:szCs w:val="20"/>
              </w:rPr>
            </w:pPr>
          </w:p>
          <w:p w:rsidR="005536C1" w:rsidRPr="00B7045E" w:rsidRDefault="005536C1" w:rsidP="005536C1">
            <w:pPr>
              <w:tabs>
                <w:tab w:val="left" w:pos="9781"/>
              </w:tabs>
              <w:rPr>
                <w:sz w:val="20"/>
                <w:szCs w:val="20"/>
              </w:rPr>
            </w:pPr>
            <w:r w:rsidRPr="00B7045E">
              <w:rPr>
                <w:sz w:val="20"/>
                <w:szCs w:val="20"/>
              </w:rPr>
              <w:t xml:space="preserve">  </w:t>
            </w:r>
          </w:p>
          <w:p w:rsidR="005536C1" w:rsidRPr="00B7045E" w:rsidRDefault="005536C1" w:rsidP="005536C1">
            <w:pPr>
              <w:tabs>
                <w:tab w:val="left" w:pos="9781"/>
              </w:tabs>
              <w:rPr>
                <w:sz w:val="20"/>
                <w:szCs w:val="20"/>
              </w:rPr>
            </w:pPr>
            <w:r w:rsidRPr="00B7045E">
              <w:rPr>
                <w:sz w:val="20"/>
                <w:szCs w:val="20"/>
              </w:rPr>
              <w:t>ADI SOYADI  :</w:t>
            </w:r>
          </w:p>
          <w:p w:rsidR="005536C1" w:rsidRPr="00B7045E" w:rsidRDefault="005536C1" w:rsidP="005536C1">
            <w:pPr>
              <w:tabs>
                <w:tab w:val="left" w:pos="9781"/>
              </w:tabs>
              <w:rPr>
                <w:sz w:val="20"/>
                <w:szCs w:val="20"/>
              </w:rPr>
            </w:pPr>
            <w:r w:rsidRPr="00B7045E">
              <w:rPr>
                <w:sz w:val="20"/>
                <w:szCs w:val="20"/>
              </w:rPr>
              <w:t xml:space="preserve">GÖREVİ          :               </w:t>
            </w:r>
          </w:p>
          <w:p w:rsidR="005536C1" w:rsidRPr="00B7045E" w:rsidRDefault="005536C1" w:rsidP="005536C1">
            <w:pPr>
              <w:tabs>
                <w:tab w:val="left" w:pos="9781"/>
              </w:tabs>
              <w:rPr>
                <w:sz w:val="20"/>
                <w:szCs w:val="20"/>
              </w:rPr>
            </w:pPr>
            <w:r w:rsidRPr="00B7045E">
              <w:rPr>
                <w:sz w:val="20"/>
                <w:szCs w:val="20"/>
              </w:rPr>
              <w:t>DOLDURMA TARİHİ:</w:t>
            </w:r>
          </w:p>
          <w:p w:rsidR="005536C1" w:rsidRPr="00B7045E" w:rsidRDefault="005536C1" w:rsidP="005536C1">
            <w:pPr>
              <w:tabs>
                <w:tab w:val="left" w:pos="9781"/>
              </w:tabs>
              <w:rPr>
                <w:sz w:val="20"/>
                <w:szCs w:val="20"/>
              </w:rPr>
            </w:pPr>
            <w:r w:rsidRPr="00B7045E">
              <w:rPr>
                <w:sz w:val="20"/>
                <w:szCs w:val="20"/>
              </w:rPr>
              <w:t>İMZA,MÜHÜR:</w:t>
            </w:r>
          </w:p>
        </w:tc>
      </w:tr>
    </w:tbl>
    <w:p w:rsidR="003F029B" w:rsidRDefault="003F029B"/>
    <w:p w:rsidR="0029660E" w:rsidRDefault="0029660E"/>
    <w:p w:rsidR="0029660E" w:rsidRDefault="0029660E"/>
    <w:p w:rsidR="0029660E" w:rsidRDefault="0029660E"/>
    <w:p w:rsidR="0029660E" w:rsidRDefault="0029660E"/>
    <w:p w:rsidR="0029660E" w:rsidRDefault="0029660E"/>
    <w:p w:rsidR="0029660E" w:rsidRDefault="0029660E"/>
    <w:p w:rsidR="0029660E" w:rsidRDefault="0029660E" w:rsidP="0029660E">
      <w:pPr>
        <w:jc w:val="right"/>
      </w:pPr>
      <w:r>
        <w:lastRenderedPageBreak/>
        <w:tab/>
      </w:r>
      <w:r>
        <w:tab/>
        <w:t>EK-6</w:t>
      </w:r>
    </w:p>
    <w:p w:rsidR="0029660E" w:rsidRDefault="0029660E" w:rsidP="0029660E">
      <w:pPr>
        <w:jc w:val="right"/>
      </w:pPr>
    </w:p>
    <w:p w:rsidR="0029660E" w:rsidRDefault="00893A06" w:rsidP="0029660E">
      <w:pPr>
        <w:jc w:val="right"/>
      </w:pPr>
      <w:r>
        <w:rPr>
          <w:noProof/>
          <w:lang w:eastAsia="tr-TR"/>
        </w:rPr>
        <w:drawing>
          <wp:anchor distT="0" distB="0" distL="114300" distR="114300" simplePos="0" relativeHeight="251666432" behindDoc="0" locked="0" layoutInCell="1" allowOverlap="1">
            <wp:simplePos x="0" y="0"/>
            <wp:positionH relativeFrom="column">
              <wp:posOffset>114300</wp:posOffset>
            </wp:positionH>
            <wp:positionV relativeFrom="paragraph">
              <wp:posOffset>151765</wp:posOffset>
            </wp:positionV>
            <wp:extent cx="5972175" cy="4133850"/>
            <wp:effectExtent l="0" t="0" r="0" b="0"/>
            <wp:wrapThrough wrapText="bothSides">
              <wp:wrapPolygon edited="0">
                <wp:start x="0" y="199"/>
                <wp:lineTo x="0" y="21301"/>
                <wp:lineTo x="21566" y="21301"/>
                <wp:lineTo x="21566" y="199"/>
                <wp:lineTo x="0" y="199"/>
              </wp:wrapPolygon>
            </wp:wrapThrough>
            <wp:docPr id="4"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2845" cy="4322439"/>
                      <a:chOff x="714348" y="714356"/>
                      <a:chExt cx="6242845" cy="4322439"/>
                    </a:xfrm>
                  </a:grpSpPr>
                  <a:sp>
                    <a:nvSpPr>
                      <a:cNvPr id="3" name="2 Dikdörtgen"/>
                      <a:cNvSpPr/>
                    </a:nvSpPr>
                    <a:spPr>
                      <a:xfrm>
                        <a:off x="1714480" y="1071546"/>
                        <a:ext cx="4143404" cy="3500462"/>
                      </a:xfrm>
                      <a:prstGeom prst="rect">
                        <a:avLst/>
                      </a:prstGeom>
                      <a:blipFill dpi="0" rotWithShape="1">
                        <a:blip r:embed="rId15">
                          <a:alphaModFix amt="22000"/>
                        </a:blip>
                        <a:srcRect/>
                        <a:stretch>
                          <a:fillRect/>
                        </a:stretch>
                      </a:blipFill>
                      <a:ln>
                        <a:noFill/>
                      </a:ln>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tr-TR"/>
                        </a:p>
                      </a:txBody>
                      <a:useSpRect/>
                    </a:txSp>
                    <a:style>
                      <a:lnRef idx="2">
                        <a:schemeClr val="accent1">
                          <a:shade val="50000"/>
                        </a:schemeClr>
                      </a:lnRef>
                      <a:fillRef idx="1">
                        <a:schemeClr val="accent1"/>
                      </a:fillRef>
                      <a:effectRef idx="0">
                        <a:schemeClr val="accent1"/>
                      </a:effectRef>
                      <a:fontRef idx="minor">
                        <a:schemeClr val="lt1"/>
                      </a:fontRef>
                    </a:style>
                  </a:sp>
                  <a:pic>
                    <a:nvPicPr>
                      <a:cNvPr id="4" name="table"/>
                      <a:cNvPicPr>
                        <a:picLocks noChangeAspect="1"/>
                      </a:cNvPicPr>
                    </a:nvPicPr>
                    <a:blipFill>
                      <a:blip r:embed="rId16"/>
                      <a:stretch>
                        <a:fillRect/>
                      </a:stretch>
                    </a:blipFill>
                    <a:spPr>
                      <a:xfrm>
                        <a:off x="714348" y="714356"/>
                        <a:ext cx="6242845" cy="4322439"/>
                      </a:xfrm>
                      <a:prstGeom prst="rect">
                        <a:avLst/>
                      </a:prstGeom>
                    </a:spPr>
                  </a:pic>
                </lc:lockedCanvas>
              </a:graphicData>
            </a:graphic>
          </wp:anchor>
        </w:drawing>
      </w:r>
    </w:p>
    <w:sectPr w:rsidR="0029660E" w:rsidSect="003F029B">
      <w:pgSz w:w="11910" w:h="16840"/>
      <w:pgMar w:top="1160" w:right="800" w:bottom="1200" w:left="1020" w:header="0" w:footer="823"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2784" w:rsidRDefault="006B2784" w:rsidP="00942695">
      <w:r>
        <w:separator/>
      </w:r>
    </w:p>
  </w:endnote>
  <w:endnote w:type="continuationSeparator" w:id="1">
    <w:p w:rsidR="006B2784" w:rsidRDefault="006B2784" w:rsidP="009426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1"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500649"/>
      <w:docPartObj>
        <w:docPartGallery w:val="Page Numbers (Bottom of Page)"/>
        <w:docPartUnique/>
      </w:docPartObj>
    </w:sdtPr>
    <w:sdtContent>
      <w:p w:rsidR="00367092" w:rsidRDefault="002B5CF3">
        <w:pPr>
          <w:pStyle w:val="Altbilgi"/>
          <w:jc w:val="center"/>
        </w:pPr>
        <w:r>
          <w:rPr>
            <w:noProof/>
          </w:rPr>
          <w:pict>
            <v:shapetype id="_x0000_t202" coordsize="21600,21600" o:spt="202" path="m,l,21600r21600,l21600,xe">
              <v:stroke joinstyle="miter"/>
              <v:path gradientshapeok="t" o:connecttype="rect"/>
            </v:shapetype>
            <v:shape id="_x0000_s4099" type="#_x0000_t202" style="position:absolute;left:0;text-align:left;margin-left:-6.3pt;margin-top:-3.05pt;width:238.3pt;height:38.25pt;z-index:251660288;mso-height-percent:200;mso-position-horizontal-relative:text;mso-position-vertical-relative:text;mso-height-percent:200;mso-width-relative:margin;mso-height-relative:margin" filled="f" stroked="f">
              <v:textbox style="mso-next-textbox:#_x0000_s4099;mso-fit-shape-to-text:t">
                <w:txbxContent>
                  <w:p w:rsidR="00367092" w:rsidRPr="00E023E5" w:rsidRDefault="005E3C49">
                    <w:pPr>
                      <w:rPr>
                        <w:i/>
                        <w:sz w:val="18"/>
                        <w:szCs w:val="18"/>
                        <w:u w:val="single"/>
                      </w:rPr>
                    </w:pPr>
                    <w:r>
                      <w:rPr>
                        <w:i/>
                        <w:sz w:val="18"/>
                        <w:szCs w:val="18"/>
                        <w:u w:val="single"/>
                      </w:rPr>
                      <w:t>İş Makineleri Tescil İşlemlerine Ait Yönetmelik</w:t>
                    </w:r>
                  </w:p>
                </w:txbxContent>
              </v:textbox>
            </v:shape>
          </w:pict>
        </w:r>
        <w:fldSimple w:instr=" PAGE   \* MERGEFORMAT ">
          <w:r w:rsidR="00BF0C71">
            <w:rPr>
              <w:noProof/>
            </w:rPr>
            <w:t>3</w:t>
          </w:r>
        </w:fldSimple>
        <w:r w:rsidR="00367092">
          <w:t>/13</w:t>
        </w:r>
      </w:p>
    </w:sdtContent>
  </w:sdt>
  <w:p w:rsidR="00367092" w:rsidRDefault="00367092">
    <w:pPr>
      <w:pStyle w:val="GvdeMetni"/>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2784" w:rsidRDefault="006B2784" w:rsidP="00942695">
      <w:r>
        <w:separator/>
      </w:r>
    </w:p>
  </w:footnote>
  <w:footnote w:type="continuationSeparator" w:id="1">
    <w:p w:rsidR="006B2784" w:rsidRDefault="006B2784" w:rsidP="009426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24BE7"/>
    <w:multiLevelType w:val="hybridMultilevel"/>
    <w:tmpl w:val="460CD1D6"/>
    <w:lvl w:ilvl="0" w:tplc="B88A4028">
      <w:start w:val="1"/>
      <w:numFmt w:val="lowerLetter"/>
      <w:lvlText w:val="%1)"/>
      <w:lvlJc w:val="left"/>
      <w:pPr>
        <w:ind w:left="964" w:hanging="288"/>
      </w:pPr>
      <w:rPr>
        <w:rFonts w:ascii="Times New Roman" w:eastAsia="Times New Roman" w:hAnsi="Times New Roman" w:cs="Times New Roman" w:hint="default"/>
        <w:b/>
        <w:bCs/>
        <w:w w:val="100"/>
        <w:sz w:val="22"/>
        <w:szCs w:val="22"/>
        <w:lang w:val="tr-TR" w:eastAsia="en-US" w:bidi="ar-SA"/>
      </w:rPr>
    </w:lvl>
    <w:lvl w:ilvl="1" w:tplc="9E385850">
      <w:numFmt w:val="bullet"/>
      <w:lvlText w:val="•"/>
      <w:lvlJc w:val="left"/>
      <w:pPr>
        <w:ind w:left="1872" w:hanging="288"/>
      </w:pPr>
      <w:rPr>
        <w:rFonts w:hint="default"/>
        <w:lang w:val="tr-TR" w:eastAsia="en-US" w:bidi="ar-SA"/>
      </w:rPr>
    </w:lvl>
    <w:lvl w:ilvl="2" w:tplc="7136B262">
      <w:numFmt w:val="bullet"/>
      <w:lvlText w:val="•"/>
      <w:lvlJc w:val="left"/>
      <w:pPr>
        <w:ind w:left="2785" w:hanging="288"/>
      </w:pPr>
      <w:rPr>
        <w:rFonts w:hint="default"/>
        <w:lang w:val="tr-TR" w:eastAsia="en-US" w:bidi="ar-SA"/>
      </w:rPr>
    </w:lvl>
    <w:lvl w:ilvl="3" w:tplc="D2323F5E">
      <w:numFmt w:val="bullet"/>
      <w:lvlText w:val="•"/>
      <w:lvlJc w:val="left"/>
      <w:pPr>
        <w:ind w:left="3697" w:hanging="288"/>
      </w:pPr>
      <w:rPr>
        <w:rFonts w:hint="default"/>
        <w:lang w:val="tr-TR" w:eastAsia="en-US" w:bidi="ar-SA"/>
      </w:rPr>
    </w:lvl>
    <w:lvl w:ilvl="4" w:tplc="51F0E61E">
      <w:numFmt w:val="bullet"/>
      <w:lvlText w:val="•"/>
      <w:lvlJc w:val="left"/>
      <w:pPr>
        <w:ind w:left="4610" w:hanging="288"/>
      </w:pPr>
      <w:rPr>
        <w:rFonts w:hint="default"/>
        <w:lang w:val="tr-TR" w:eastAsia="en-US" w:bidi="ar-SA"/>
      </w:rPr>
    </w:lvl>
    <w:lvl w:ilvl="5" w:tplc="B522686C">
      <w:numFmt w:val="bullet"/>
      <w:lvlText w:val="•"/>
      <w:lvlJc w:val="left"/>
      <w:pPr>
        <w:ind w:left="5523" w:hanging="288"/>
      </w:pPr>
      <w:rPr>
        <w:rFonts w:hint="default"/>
        <w:lang w:val="tr-TR" w:eastAsia="en-US" w:bidi="ar-SA"/>
      </w:rPr>
    </w:lvl>
    <w:lvl w:ilvl="6" w:tplc="90C4315C">
      <w:numFmt w:val="bullet"/>
      <w:lvlText w:val="•"/>
      <w:lvlJc w:val="left"/>
      <w:pPr>
        <w:ind w:left="6435" w:hanging="288"/>
      </w:pPr>
      <w:rPr>
        <w:rFonts w:hint="default"/>
        <w:lang w:val="tr-TR" w:eastAsia="en-US" w:bidi="ar-SA"/>
      </w:rPr>
    </w:lvl>
    <w:lvl w:ilvl="7" w:tplc="1BE4441C">
      <w:numFmt w:val="bullet"/>
      <w:lvlText w:val="•"/>
      <w:lvlJc w:val="left"/>
      <w:pPr>
        <w:ind w:left="7348" w:hanging="288"/>
      </w:pPr>
      <w:rPr>
        <w:rFonts w:hint="default"/>
        <w:lang w:val="tr-TR" w:eastAsia="en-US" w:bidi="ar-SA"/>
      </w:rPr>
    </w:lvl>
    <w:lvl w:ilvl="8" w:tplc="3AC4C85C">
      <w:numFmt w:val="bullet"/>
      <w:lvlText w:val="•"/>
      <w:lvlJc w:val="left"/>
      <w:pPr>
        <w:ind w:left="8261" w:hanging="288"/>
      </w:pPr>
      <w:rPr>
        <w:rFonts w:hint="default"/>
        <w:lang w:val="tr-TR" w:eastAsia="en-US" w:bidi="ar-SA"/>
      </w:rPr>
    </w:lvl>
  </w:abstractNum>
  <w:abstractNum w:abstractNumId="1">
    <w:nsid w:val="03FA3803"/>
    <w:multiLevelType w:val="hybridMultilevel"/>
    <w:tmpl w:val="F9222E8C"/>
    <w:lvl w:ilvl="0" w:tplc="18062608">
      <w:start w:val="1"/>
      <w:numFmt w:val="lowerLetter"/>
      <w:lvlText w:val="%1)"/>
      <w:lvlJc w:val="left"/>
      <w:pPr>
        <w:ind w:left="1106" w:hanging="288"/>
      </w:pPr>
      <w:rPr>
        <w:rFonts w:ascii="Times New Roman" w:eastAsia="Times New Roman" w:hAnsi="Times New Roman" w:cs="Times New Roman" w:hint="default"/>
        <w:b/>
        <w:bCs/>
        <w:w w:val="100"/>
        <w:sz w:val="22"/>
        <w:szCs w:val="22"/>
        <w:lang w:val="tr-TR" w:eastAsia="en-US" w:bidi="ar-SA"/>
      </w:rPr>
    </w:lvl>
    <w:lvl w:ilvl="1" w:tplc="5F2692C8">
      <w:numFmt w:val="bullet"/>
      <w:lvlText w:val="•"/>
      <w:lvlJc w:val="left"/>
      <w:pPr>
        <w:ind w:left="1998" w:hanging="288"/>
      </w:pPr>
      <w:rPr>
        <w:rFonts w:hint="default"/>
        <w:lang w:val="tr-TR" w:eastAsia="en-US" w:bidi="ar-SA"/>
      </w:rPr>
    </w:lvl>
    <w:lvl w:ilvl="2" w:tplc="9CA03CFA">
      <w:numFmt w:val="bullet"/>
      <w:lvlText w:val="•"/>
      <w:lvlJc w:val="left"/>
      <w:pPr>
        <w:ind w:left="2897" w:hanging="288"/>
      </w:pPr>
      <w:rPr>
        <w:rFonts w:hint="default"/>
        <w:lang w:val="tr-TR" w:eastAsia="en-US" w:bidi="ar-SA"/>
      </w:rPr>
    </w:lvl>
    <w:lvl w:ilvl="3" w:tplc="A2367ACC">
      <w:numFmt w:val="bullet"/>
      <w:lvlText w:val="•"/>
      <w:lvlJc w:val="left"/>
      <w:pPr>
        <w:ind w:left="3795" w:hanging="288"/>
      </w:pPr>
      <w:rPr>
        <w:rFonts w:hint="default"/>
        <w:lang w:val="tr-TR" w:eastAsia="en-US" w:bidi="ar-SA"/>
      </w:rPr>
    </w:lvl>
    <w:lvl w:ilvl="4" w:tplc="6F42D3E8">
      <w:numFmt w:val="bullet"/>
      <w:lvlText w:val="•"/>
      <w:lvlJc w:val="left"/>
      <w:pPr>
        <w:ind w:left="4694" w:hanging="288"/>
      </w:pPr>
      <w:rPr>
        <w:rFonts w:hint="default"/>
        <w:lang w:val="tr-TR" w:eastAsia="en-US" w:bidi="ar-SA"/>
      </w:rPr>
    </w:lvl>
    <w:lvl w:ilvl="5" w:tplc="F6E2F988">
      <w:numFmt w:val="bullet"/>
      <w:lvlText w:val="•"/>
      <w:lvlJc w:val="left"/>
      <w:pPr>
        <w:ind w:left="5593" w:hanging="288"/>
      </w:pPr>
      <w:rPr>
        <w:rFonts w:hint="default"/>
        <w:lang w:val="tr-TR" w:eastAsia="en-US" w:bidi="ar-SA"/>
      </w:rPr>
    </w:lvl>
    <w:lvl w:ilvl="6" w:tplc="5B343866">
      <w:numFmt w:val="bullet"/>
      <w:lvlText w:val="•"/>
      <w:lvlJc w:val="left"/>
      <w:pPr>
        <w:ind w:left="6491" w:hanging="288"/>
      </w:pPr>
      <w:rPr>
        <w:rFonts w:hint="default"/>
        <w:lang w:val="tr-TR" w:eastAsia="en-US" w:bidi="ar-SA"/>
      </w:rPr>
    </w:lvl>
    <w:lvl w:ilvl="7" w:tplc="EA961878">
      <w:numFmt w:val="bullet"/>
      <w:lvlText w:val="•"/>
      <w:lvlJc w:val="left"/>
      <w:pPr>
        <w:ind w:left="7390" w:hanging="288"/>
      </w:pPr>
      <w:rPr>
        <w:rFonts w:hint="default"/>
        <w:lang w:val="tr-TR" w:eastAsia="en-US" w:bidi="ar-SA"/>
      </w:rPr>
    </w:lvl>
    <w:lvl w:ilvl="8" w:tplc="080E6CFC">
      <w:numFmt w:val="bullet"/>
      <w:lvlText w:val="•"/>
      <w:lvlJc w:val="left"/>
      <w:pPr>
        <w:ind w:left="8289" w:hanging="288"/>
      </w:pPr>
      <w:rPr>
        <w:rFonts w:hint="default"/>
        <w:lang w:val="tr-TR" w:eastAsia="en-US" w:bidi="ar-SA"/>
      </w:rPr>
    </w:lvl>
  </w:abstractNum>
  <w:abstractNum w:abstractNumId="2">
    <w:nsid w:val="04AD16C9"/>
    <w:multiLevelType w:val="hybridMultilevel"/>
    <w:tmpl w:val="BE3459EC"/>
    <w:lvl w:ilvl="0" w:tplc="0D70D292">
      <w:numFmt w:val="bullet"/>
      <w:lvlText w:val="-"/>
      <w:lvlJc w:val="left"/>
      <w:pPr>
        <w:ind w:left="1286" w:hanging="305"/>
      </w:pPr>
      <w:rPr>
        <w:rFonts w:ascii="Times New Roman" w:eastAsia="Times New Roman" w:hAnsi="Times New Roman" w:cs="Times New Roman" w:hint="default"/>
        <w:w w:val="100"/>
        <w:sz w:val="22"/>
        <w:szCs w:val="22"/>
        <w:lang w:val="tr-TR" w:eastAsia="en-US" w:bidi="ar-SA"/>
      </w:rPr>
    </w:lvl>
    <w:lvl w:ilvl="1" w:tplc="C87E2598">
      <w:numFmt w:val="bullet"/>
      <w:lvlText w:val="•"/>
      <w:lvlJc w:val="left"/>
      <w:pPr>
        <w:ind w:left="2160" w:hanging="305"/>
      </w:pPr>
      <w:rPr>
        <w:rFonts w:hint="default"/>
        <w:lang w:val="tr-TR" w:eastAsia="en-US" w:bidi="ar-SA"/>
      </w:rPr>
    </w:lvl>
    <w:lvl w:ilvl="2" w:tplc="954276C0">
      <w:numFmt w:val="bullet"/>
      <w:lvlText w:val="•"/>
      <w:lvlJc w:val="left"/>
      <w:pPr>
        <w:ind w:left="3041" w:hanging="305"/>
      </w:pPr>
      <w:rPr>
        <w:rFonts w:hint="default"/>
        <w:lang w:val="tr-TR" w:eastAsia="en-US" w:bidi="ar-SA"/>
      </w:rPr>
    </w:lvl>
    <w:lvl w:ilvl="3" w:tplc="293C5FD8">
      <w:numFmt w:val="bullet"/>
      <w:lvlText w:val="•"/>
      <w:lvlJc w:val="left"/>
      <w:pPr>
        <w:ind w:left="3921" w:hanging="305"/>
      </w:pPr>
      <w:rPr>
        <w:rFonts w:hint="default"/>
        <w:lang w:val="tr-TR" w:eastAsia="en-US" w:bidi="ar-SA"/>
      </w:rPr>
    </w:lvl>
    <w:lvl w:ilvl="4" w:tplc="6862FCD2">
      <w:numFmt w:val="bullet"/>
      <w:lvlText w:val="•"/>
      <w:lvlJc w:val="left"/>
      <w:pPr>
        <w:ind w:left="4802" w:hanging="305"/>
      </w:pPr>
      <w:rPr>
        <w:rFonts w:hint="default"/>
        <w:lang w:val="tr-TR" w:eastAsia="en-US" w:bidi="ar-SA"/>
      </w:rPr>
    </w:lvl>
    <w:lvl w:ilvl="5" w:tplc="C19873D4">
      <w:numFmt w:val="bullet"/>
      <w:lvlText w:val="•"/>
      <w:lvlJc w:val="left"/>
      <w:pPr>
        <w:ind w:left="5683" w:hanging="305"/>
      </w:pPr>
      <w:rPr>
        <w:rFonts w:hint="default"/>
        <w:lang w:val="tr-TR" w:eastAsia="en-US" w:bidi="ar-SA"/>
      </w:rPr>
    </w:lvl>
    <w:lvl w:ilvl="6" w:tplc="071C3322">
      <w:numFmt w:val="bullet"/>
      <w:lvlText w:val="•"/>
      <w:lvlJc w:val="left"/>
      <w:pPr>
        <w:ind w:left="6563" w:hanging="305"/>
      </w:pPr>
      <w:rPr>
        <w:rFonts w:hint="default"/>
        <w:lang w:val="tr-TR" w:eastAsia="en-US" w:bidi="ar-SA"/>
      </w:rPr>
    </w:lvl>
    <w:lvl w:ilvl="7" w:tplc="24FAFD62">
      <w:numFmt w:val="bullet"/>
      <w:lvlText w:val="•"/>
      <w:lvlJc w:val="left"/>
      <w:pPr>
        <w:ind w:left="7444" w:hanging="305"/>
      </w:pPr>
      <w:rPr>
        <w:rFonts w:hint="default"/>
        <w:lang w:val="tr-TR" w:eastAsia="en-US" w:bidi="ar-SA"/>
      </w:rPr>
    </w:lvl>
    <w:lvl w:ilvl="8" w:tplc="2C66C9F6">
      <w:numFmt w:val="bullet"/>
      <w:lvlText w:val="•"/>
      <w:lvlJc w:val="left"/>
      <w:pPr>
        <w:ind w:left="8325" w:hanging="305"/>
      </w:pPr>
      <w:rPr>
        <w:rFonts w:hint="default"/>
        <w:lang w:val="tr-TR" w:eastAsia="en-US" w:bidi="ar-SA"/>
      </w:rPr>
    </w:lvl>
  </w:abstractNum>
  <w:abstractNum w:abstractNumId="3">
    <w:nsid w:val="06D54AD5"/>
    <w:multiLevelType w:val="hybridMultilevel"/>
    <w:tmpl w:val="29C03976"/>
    <w:lvl w:ilvl="0" w:tplc="BFEC61DC">
      <w:start w:val="1"/>
      <w:numFmt w:val="lowerLetter"/>
      <w:lvlText w:val="%1)"/>
      <w:lvlJc w:val="left"/>
      <w:pPr>
        <w:ind w:left="1178" w:hanging="360"/>
      </w:pPr>
      <w:rPr>
        <w:rFonts w:ascii="Times New Roman" w:eastAsia="Times New Roman" w:hAnsi="Times New Roman" w:cs="Times New Roman" w:hint="default"/>
        <w:b/>
        <w:bCs/>
        <w:w w:val="100"/>
        <w:sz w:val="22"/>
        <w:szCs w:val="22"/>
        <w:lang w:val="tr-TR" w:eastAsia="en-US" w:bidi="ar-SA"/>
      </w:rPr>
    </w:lvl>
    <w:lvl w:ilvl="1" w:tplc="D048072E">
      <w:numFmt w:val="bullet"/>
      <w:lvlText w:val="•"/>
      <w:lvlJc w:val="left"/>
      <w:pPr>
        <w:ind w:left="2070" w:hanging="360"/>
      </w:pPr>
      <w:rPr>
        <w:rFonts w:hint="default"/>
        <w:lang w:val="tr-TR" w:eastAsia="en-US" w:bidi="ar-SA"/>
      </w:rPr>
    </w:lvl>
    <w:lvl w:ilvl="2" w:tplc="AA98FB1E">
      <w:numFmt w:val="bullet"/>
      <w:lvlText w:val="•"/>
      <w:lvlJc w:val="left"/>
      <w:pPr>
        <w:ind w:left="2961" w:hanging="360"/>
      </w:pPr>
      <w:rPr>
        <w:rFonts w:hint="default"/>
        <w:lang w:val="tr-TR" w:eastAsia="en-US" w:bidi="ar-SA"/>
      </w:rPr>
    </w:lvl>
    <w:lvl w:ilvl="3" w:tplc="53E4AAA6">
      <w:numFmt w:val="bullet"/>
      <w:lvlText w:val="•"/>
      <w:lvlJc w:val="left"/>
      <w:pPr>
        <w:ind w:left="3851" w:hanging="360"/>
      </w:pPr>
      <w:rPr>
        <w:rFonts w:hint="default"/>
        <w:lang w:val="tr-TR" w:eastAsia="en-US" w:bidi="ar-SA"/>
      </w:rPr>
    </w:lvl>
    <w:lvl w:ilvl="4" w:tplc="420E7C0C">
      <w:numFmt w:val="bullet"/>
      <w:lvlText w:val="•"/>
      <w:lvlJc w:val="left"/>
      <w:pPr>
        <w:ind w:left="4742" w:hanging="360"/>
      </w:pPr>
      <w:rPr>
        <w:rFonts w:hint="default"/>
        <w:lang w:val="tr-TR" w:eastAsia="en-US" w:bidi="ar-SA"/>
      </w:rPr>
    </w:lvl>
    <w:lvl w:ilvl="5" w:tplc="6B3669D8">
      <w:numFmt w:val="bullet"/>
      <w:lvlText w:val="•"/>
      <w:lvlJc w:val="left"/>
      <w:pPr>
        <w:ind w:left="5633" w:hanging="360"/>
      </w:pPr>
      <w:rPr>
        <w:rFonts w:hint="default"/>
        <w:lang w:val="tr-TR" w:eastAsia="en-US" w:bidi="ar-SA"/>
      </w:rPr>
    </w:lvl>
    <w:lvl w:ilvl="6" w:tplc="20DCE904">
      <w:numFmt w:val="bullet"/>
      <w:lvlText w:val="•"/>
      <w:lvlJc w:val="left"/>
      <w:pPr>
        <w:ind w:left="6523" w:hanging="360"/>
      </w:pPr>
      <w:rPr>
        <w:rFonts w:hint="default"/>
        <w:lang w:val="tr-TR" w:eastAsia="en-US" w:bidi="ar-SA"/>
      </w:rPr>
    </w:lvl>
    <w:lvl w:ilvl="7" w:tplc="E75A217C">
      <w:numFmt w:val="bullet"/>
      <w:lvlText w:val="•"/>
      <w:lvlJc w:val="left"/>
      <w:pPr>
        <w:ind w:left="7414" w:hanging="360"/>
      </w:pPr>
      <w:rPr>
        <w:rFonts w:hint="default"/>
        <w:lang w:val="tr-TR" w:eastAsia="en-US" w:bidi="ar-SA"/>
      </w:rPr>
    </w:lvl>
    <w:lvl w:ilvl="8" w:tplc="EE90D002">
      <w:numFmt w:val="bullet"/>
      <w:lvlText w:val="•"/>
      <w:lvlJc w:val="left"/>
      <w:pPr>
        <w:ind w:left="8305" w:hanging="360"/>
      </w:pPr>
      <w:rPr>
        <w:rFonts w:hint="default"/>
        <w:lang w:val="tr-TR" w:eastAsia="en-US" w:bidi="ar-SA"/>
      </w:rPr>
    </w:lvl>
  </w:abstractNum>
  <w:abstractNum w:abstractNumId="4">
    <w:nsid w:val="093B58F6"/>
    <w:multiLevelType w:val="hybridMultilevel"/>
    <w:tmpl w:val="36801826"/>
    <w:lvl w:ilvl="0" w:tplc="F37A3D4E">
      <w:start w:val="25"/>
      <w:numFmt w:val="lowerLetter"/>
      <w:lvlText w:val="%1)"/>
      <w:lvlJc w:val="left"/>
      <w:pPr>
        <w:ind w:left="1089" w:hanging="240"/>
      </w:pPr>
      <w:rPr>
        <w:rFonts w:ascii="Times New Roman" w:eastAsia="Times New Roman" w:hAnsi="Times New Roman" w:cs="Times New Roman" w:hint="default"/>
        <w:b/>
        <w:bCs/>
        <w:w w:val="100"/>
        <w:sz w:val="22"/>
        <w:szCs w:val="22"/>
        <w:lang w:val="tr-TR" w:eastAsia="en-US" w:bidi="ar-SA"/>
      </w:rPr>
    </w:lvl>
    <w:lvl w:ilvl="1" w:tplc="6B0AE3AC">
      <w:numFmt w:val="bullet"/>
      <w:lvlText w:val="•"/>
      <w:lvlJc w:val="left"/>
      <w:pPr>
        <w:ind w:left="1980" w:hanging="240"/>
      </w:pPr>
      <w:rPr>
        <w:rFonts w:hint="default"/>
        <w:lang w:val="tr-TR" w:eastAsia="en-US" w:bidi="ar-SA"/>
      </w:rPr>
    </w:lvl>
    <w:lvl w:ilvl="2" w:tplc="E9E0C268">
      <w:numFmt w:val="bullet"/>
      <w:lvlText w:val="•"/>
      <w:lvlJc w:val="left"/>
      <w:pPr>
        <w:ind w:left="2881" w:hanging="240"/>
      </w:pPr>
      <w:rPr>
        <w:rFonts w:hint="default"/>
        <w:lang w:val="tr-TR" w:eastAsia="en-US" w:bidi="ar-SA"/>
      </w:rPr>
    </w:lvl>
    <w:lvl w:ilvl="3" w:tplc="9CF4A70E">
      <w:numFmt w:val="bullet"/>
      <w:lvlText w:val="•"/>
      <w:lvlJc w:val="left"/>
      <w:pPr>
        <w:ind w:left="3781" w:hanging="240"/>
      </w:pPr>
      <w:rPr>
        <w:rFonts w:hint="default"/>
        <w:lang w:val="tr-TR" w:eastAsia="en-US" w:bidi="ar-SA"/>
      </w:rPr>
    </w:lvl>
    <w:lvl w:ilvl="4" w:tplc="4476E9B2">
      <w:numFmt w:val="bullet"/>
      <w:lvlText w:val="•"/>
      <w:lvlJc w:val="left"/>
      <w:pPr>
        <w:ind w:left="4682" w:hanging="240"/>
      </w:pPr>
      <w:rPr>
        <w:rFonts w:hint="default"/>
        <w:lang w:val="tr-TR" w:eastAsia="en-US" w:bidi="ar-SA"/>
      </w:rPr>
    </w:lvl>
    <w:lvl w:ilvl="5" w:tplc="E85E2290">
      <w:numFmt w:val="bullet"/>
      <w:lvlText w:val="•"/>
      <w:lvlJc w:val="left"/>
      <w:pPr>
        <w:ind w:left="5583" w:hanging="240"/>
      </w:pPr>
      <w:rPr>
        <w:rFonts w:hint="default"/>
        <w:lang w:val="tr-TR" w:eastAsia="en-US" w:bidi="ar-SA"/>
      </w:rPr>
    </w:lvl>
    <w:lvl w:ilvl="6" w:tplc="5C64BB0E">
      <w:numFmt w:val="bullet"/>
      <w:lvlText w:val="•"/>
      <w:lvlJc w:val="left"/>
      <w:pPr>
        <w:ind w:left="6483" w:hanging="240"/>
      </w:pPr>
      <w:rPr>
        <w:rFonts w:hint="default"/>
        <w:lang w:val="tr-TR" w:eastAsia="en-US" w:bidi="ar-SA"/>
      </w:rPr>
    </w:lvl>
    <w:lvl w:ilvl="7" w:tplc="AE601558">
      <w:numFmt w:val="bullet"/>
      <w:lvlText w:val="•"/>
      <w:lvlJc w:val="left"/>
      <w:pPr>
        <w:ind w:left="7384" w:hanging="240"/>
      </w:pPr>
      <w:rPr>
        <w:rFonts w:hint="default"/>
        <w:lang w:val="tr-TR" w:eastAsia="en-US" w:bidi="ar-SA"/>
      </w:rPr>
    </w:lvl>
    <w:lvl w:ilvl="8" w:tplc="3F9E0D88">
      <w:numFmt w:val="bullet"/>
      <w:lvlText w:val="•"/>
      <w:lvlJc w:val="left"/>
      <w:pPr>
        <w:ind w:left="8285" w:hanging="240"/>
      </w:pPr>
      <w:rPr>
        <w:rFonts w:hint="default"/>
        <w:lang w:val="tr-TR" w:eastAsia="en-US" w:bidi="ar-SA"/>
      </w:rPr>
    </w:lvl>
  </w:abstractNum>
  <w:abstractNum w:abstractNumId="5">
    <w:nsid w:val="09C874E4"/>
    <w:multiLevelType w:val="hybridMultilevel"/>
    <w:tmpl w:val="36EC8DF4"/>
    <w:lvl w:ilvl="0" w:tplc="71740C5A">
      <w:start w:val="1"/>
      <w:numFmt w:val="lowerLetter"/>
      <w:lvlText w:val="%1)"/>
      <w:lvlJc w:val="left"/>
      <w:pPr>
        <w:ind w:left="1272" w:hanging="425"/>
      </w:pPr>
      <w:rPr>
        <w:rFonts w:ascii="Times New Roman" w:eastAsia="Times New Roman" w:hAnsi="Times New Roman" w:cs="Times New Roman" w:hint="default"/>
        <w:b/>
        <w:bCs/>
        <w:w w:val="100"/>
        <w:sz w:val="22"/>
        <w:szCs w:val="22"/>
        <w:lang w:val="tr-TR" w:eastAsia="en-US" w:bidi="ar-SA"/>
      </w:rPr>
    </w:lvl>
    <w:lvl w:ilvl="1" w:tplc="397CDD74">
      <w:numFmt w:val="bullet"/>
      <w:lvlText w:val="•"/>
      <w:lvlJc w:val="left"/>
      <w:pPr>
        <w:ind w:left="2160" w:hanging="425"/>
      </w:pPr>
      <w:rPr>
        <w:rFonts w:hint="default"/>
        <w:lang w:val="tr-TR" w:eastAsia="en-US" w:bidi="ar-SA"/>
      </w:rPr>
    </w:lvl>
    <w:lvl w:ilvl="2" w:tplc="58307C4E">
      <w:numFmt w:val="bullet"/>
      <w:lvlText w:val="•"/>
      <w:lvlJc w:val="left"/>
      <w:pPr>
        <w:ind w:left="3041" w:hanging="425"/>
      </w:pPr>
      <w:rPr>
        <w:rFonts w:hint="default"/>
        <w:lang w:val="tr-TR" w:eastAsia="en-US" w:bidi="ar-SA"/>
      </w:rPr>
    </w:lvl>
    <w:lvl w:ilvl="3" w:tplc="572221AC">
      <w:numFmt w:val="bullet"/>
      <w:lvlText w:val="•"/>
      <w:lvlJc w:val="left"/>
      <w:pPr>
        <w:ind w:left="3921" w:hanging="425"/>
      </w:pPr>
      <w:rPr>
        <w:rFonts w:hint="default"/>
        <w:lang w:val="tr-TR" w:eastAsia="en-US" w:bidi="ar-SA"/>
      </w:rPr>
    </w:lvl>
    <w:lvl w:ilvl="4" w:tplc="4F7817FC">
      <w:numFmt w:val="bullet"/>
      <w:lvlText w:val="•"/>
      <w:lvlJc w:val="left"/>
      <w:pPr>
        <w:ind w:left="4802" w:hanging="425"/>
      </w:pPr>
      <w:rPr>
        <w:rFonts w:hint="default"/>
        <w:lang w:val="tr-TR" w:eastAsia="en-US" w:bidi="ar-SA"/>
      </w:rPr>
    </w:lvl>
    <w:lvl w:ilvl="5" w:tplc="7884C7AA">
      <w:numFmt w:val="bullet"/>
      <w:lvlText w:val="•"/>
      <w:lvlJc w:val="left"/>
      <w:pPr>
        <w:ind w:left="5683" w:hanging="425"/>
      </w:pPr>
      <w:rPr>
        <w:rFonts w:hint="default"/>
        <w:lang w:val="tr-TR" w:eastAsia="en-US" w:bidi="ar-SA"/>
      </w:rPr>
    </w:lvl>
    <w:lvl w:ilvl="6" w:tplc="4D82CB92">
      <w:numFmt w:val="bullet"/>
      <w:lvlText w:val="•"/>
      <w:lvlJc w:val="left"/>
      <w:pPr>
        <w:ind w:left="6563" w:hanging="425"/>
      </w:pPr>
      <w:rPr>
        <w:rFonts w:hint="default"/>
        <w:lang w:val="tr-TR" w:eastAsia="en-US" w:bidi="ar-SA"/>
      </w:rPr>
    </w:lvl>
    <w:lvl w:ilvl="7" w:tplc="1DEAEDE2">
      <w:numFmt w:val="bullet"/>
      <w:lvlText w:val="•"/>
      <w:lvlJc w:val="left"/>
      <w:pPr>
        <w:ind w:left="7444" w:hanging="425"/>
      </w:pPr>
      <w:rPr>
        <w:rFonts w:hint="default"/>
        <w:lang w:val="tr-TR" w:eastAsia="en-US" w:bidi="ar-SA"/>
      </w:rPr>
    </w:lvl>
    <w:lvl w:ilvl="8" w:tplc="94B2E192">
      <w:numFmt w:val="bullet"/>
      <w:lvlText w:val="•"/>
      <w:lvlJc w:val="left"/>
      <w:pPr>
        <w:ind w:left="8325" w:hanging="425"/>
      </w:pPr>
      <w:rPr>
        <w:rFonts w:hint="default"/>
        <w:lang w:val="tr-TR" w:eastAsia="en-US" w:bidi="ar-SA"/>
      </w:rPr>
    </w:lvl>
  </w:abstractNum>
  <w:abstractNum w:abstractNumId="6">
    <w:nsid w:val="09E25E62"/>
    <w:multiLevelType w:val="hybridMultilevel"/>
    <w:tmpl w:val="59E05330"/>
    <w:lvl w:ilvl="0" w:tplc="C5E0A31A">
      <w:start w:val="18"/>
      <w:numFmt w:val="lowerLetter"/>
      <w:lvlText w:val="%1)"/>
      <w:lvlJc w:val="left"/>
      <w:pPr>
        <w:ind w:left="1157" w:hanging="337"/>
      </w:pPr>
      <w:rPr>
        <w:rFonts w:ascii="Times New Roman" w:eastAsia="Times New Roman" w:hAnsi="Times New Roman" w:cs="Times New Roman" w:hint="default"/>
        <w:b/>
        <w:bCs/>
        <w:spacing w:val="0"/>
        <w:w w:val="100"/>
        <w:sz w:val="22"/>
        <w:szCs w:val="22"/>
        <w:lang w:val="tr-TR" w:eastAsia="en-US" w:bidi="ar-SA"/>
      </w:rPr>
    </w:lvl>
    <w:lvl w:ilvl="1" w:tplc="A5B82FAA">
      <w:numFmt w:val="bullet"/>
      <w:lvlText w:val="•"/>
      <w:lvlJc w:val="left"/>
      <w:pPr>
        <w:ind w:left="2052" w:hanging="337"/>
      </w:pPr>
      <w:rPr>
        <w:rFonts w:hint="default"/>
        <w:lang w:val="tr-TR" w:eastAsia="en-US" w:bidi="ar-SA"/>
      </w:rPr>
    </w:lvl>
    <w:lvl w:ilvl="2" w:tplc="1A965000">
      <w:numFmt w:val="bullet"/>
      <w:lvlText w:val="•"/>
      <w:lvlJc w:val="left"/>
      <w:pPr>
        <w:ind w:left="2945" w:hanging="337"/>
      </w:pPr>
      <w:rPr>
        <w:rFonts w:hint="default"/>
        <w:lang w:val="tr-TR" w:eastAsia="en-US" w:bidi="ar-SA"/>
      </w:rPr>
    </w:lvl>
    <w:lvl w:ilvl="3" w:tplc="A7248EAE">
      <w:numFmt w:val="bullet"/>
      <w:lvlText w:val="•"/>
      <w:lvlJc w:val="left"/>
      <w:pPr>
        <w:ind w:left="3837" w:hanging="337"/>
      </w:pPr>
      <w:rPr>
        <w:rFonts w:hint="default"/>
        <w:lang w:val="tr-TR" w:eastAsia="en-US" w:bidi="ar-SA"/>
      </w:rPr>
    </w:lvl>
    <w:lvl w:ilvl="4" w:tplc="2D7E8D12">
      <w:numFmt w:val="bullet"/>
      <w:lvlText w:val="•"/>
      <w:lvlJc w:val="left"/>
      <w:pPr>
        <w:ind w:left="4730" w:hanging="337"/>
      </w:pPr>
      <w:rPr>
        <w:rFonts w:hint="default"/>
        <w:lang w:val="tr-TR" w:eastAsia="en-US" w:bidi="ar-SA"/>
      </w:rPr>
    </w:lvl>
    <w:lvl w:ilvl="5" w:tplc="86C81408">
      <w:numFmt w:val="bullet"/>
      <w:lvlText w:val="•"/>
      <w:lvlJc w:val="left"/>
      <w:pPr>
        <w:ind w:left="5623" w:hanging="337"/>
      </w:pPr>
      <w:rPr>
        <w:rFonts w:hint="default"/>
        <w:lang w:val="tr-TR" w:eastAsia="en-US" w:bidi="ar-SA"/>
      </w:rPr>
    </w:lvl>
    <w:lvl w:ilvl="6" w:tplc="E73C760E">
      <w:numFmt w:val="bullet"/>
      <w:lvlText w:val="•"/>
      <w:lvlJc w:val="left"/>
      <w:pPr>
        <w:ind w:left="6515" w:hanging="337"/>
      </w:pPr>
      <w:rPr>
        <w:rFonts w:hint="default"/>
        <w:lang w:val="tr-TR" w:eastAsia="en-US" w:bidi="ar-SA"/>
      </w:rPr>
    </w:lvl>
    <w:lvl w:ilvl="7" w:tplc="61AA4B22">
      <w:numFmt w:val="bullet"/>
      <w:lvlText w:val="•"/>
      <w:lvlJc w:val="left"/>
      <w:pPr>
        <w:ind w:left="7408" w:hanging="337"/>
      </w:pPr>
      <w:rPr>
        <w:rFonts w:hint="default"/>
        <w:lang w:val="tr-TR" w:eastAsia="en-US" w:bidi="ar-SA"/>
      </w:rPr>
    </w:lvl>
    <w:lvl w:ilvl="8" w:tplc="B26441CC">
      <w:numFmt w:val="bullet"/>
      <w:lvlText w:val="•"/>
      <w:lvlJc w:val="left"/>
      <w:pPr>
        <w:ind w:left="8301" w:hanging="337"/>
      </w:pPr>
      <w:rPr>
        <w:rFonts w:hint="default"/>
        <w:lang w:val="tr-TR" w:eastAsia="en-US" w:bidi="ar-SA"/>
      </w:rPr>
    </w:lvl>
  </w:abstractNum>
  <w:abstractNum w:abstractNumId="7">
    <w:nsid w:val="0BDB7BD0"/>
    <w:multiLevelType w:val="hybridMultilevel"/>
    <w:tmpl w:val="636C8130"/>
    <w:lvl w:ilvl="0" w:tplc="8F10D538">
      <w:start w:val="1"/>
      <w:numFmt w:val="lowerLetter"/>
      <w:lvlText w:val="%1)"/>
      <w:lvlJc w:val="left"/>
      <w:pPr>
        <w:ind w:left="1159" w:hanging="303"/>
      </w:pPr>
      <w:rPr>
        <w:rFonts w:ascii="Times New Roman" w:eastAsia="Times New Roman" w:hAnsi="Times New Roman" w:cs="Times New Roman" w:hint="default"/>
        <w:b/>
        <w:bCs/>
        <w:w w:val="100"/>
        <w:sz w:val="22"/>
        <w:szCs w:val="22"/>
        <w:lang w:val="tr-TR" w:eastAsia="en-US" w:bidi="ar-SA"/>
      </w:rPr>
    </w:lvl>
    <w:lvl w:ilvl="1" w:tplc="3F7C0290">
      <w:numFmt w:val="bullet"/>
      <w:lvlText w:val="•"/>
      <w:lvlJc w:val="left"/>
      <w:pPr>
        <w:ind w:left="1280" w:hanging="303"/>
      </w:pPr>
      <w:rPr>
        <w:rFonts w:hint="default"/>
        <w:lang w:val="tr-TR" w:eastAsia="en-US" w:bidi="ar-SA"/>
      </w:rPr>
    </w:lvl>
    <w:lvl w:ilvl="2" w:tplc="C91E3B7C">
      <w:numFmt w:val="bullet"/>
      <w:lvlText w:val="•"/>
      <w:lvlJc w:val="left"/>
      <w:pPr>
        <w:ind w:left="2258" w:hanging="303"/>
      </w:pPr>
      <w:rPr>
        <w:rFonts w:hint="default"/>
        <w:lang w:val="tr-TR" w:eastAsia="en-US" w:bidi="ar-SA"/>
      </w:rPr>
    </w:lvl>
    <w:lvl w:ilvl="3" w:tplc="80E43AAC">
      <w:numFmt w:val="bullet"/>
      <w:lvlText w:val="•"/>
      <w:lvlJc w:val="left"/>
      <w:pPr>
        <w:ind w:left="3236" w:hanging="303"/>
      </w:pPr>
      <w:rPr>
        <w:rFonts w:hint="default"/>
        <w:lang w:val="tr-TR" w:eastAsia="en-US" w:bidi="ar-SA"/>
      </w:rPr>
    </w:lvl>
    <w:lvl w:ilvl="4" w:tplc="57F4C7B4">
      <w:numFmt w:val="bullet"/>
      <w:lvlText w:val="•"/>
      <w:lvlJc w:val="left"/>
      <w:pPr>
        <w:ind w:left="4215" w:hanging="303"/>
      </w:pPr>
      <w:rPr>
        <w:rFonts w:hint="default"/>
        <w:lang w:val="tr-TR" w:eastAsia="en-US" w:bidi="ar-SA"/>
      </w:rPr>
    </w:lvl>
    <w:lvl w:ilvl="5" w:tplc="ED56B3F2">
      <w:numFmt w:val="bullet"/>
      <w:lvlText w:val="•"/>
      <w:lvlJc w:val="left"/>
      <w:pPr>
        <w:ind w:left="5193" w:hanging="303"/>
      </w:pPr>
      <w:rPr>
        <w:rFonts w:hint="default"/>
        <w:lang w:val="tr-TR" w:eastAsia="en-US" w:bidi="ar-SA"/>
      </w:rPr>
    </w:lvl>
    <w:lvl w:ilvl="6" w:tplc="E5FC852E">
      <w:numFmt w:val="bullet"/>
      <w:lvlText w:val="•"/>
      <w:lvlJc w:val="left"/>
      <w:pPr>
        <w:ind w:left="6172" w:hanging="303"/>
      </w:pPr>
      <w:rPr>
        <w:rFonts w:hint="default"/>
        <w:lang w:val="tr-TR" w:eastAsia="en-US" w:bidi="ar-SA"/>
      </w:rPr>
    </w:lvl>
    <w:lvl w:ilvl="7" w:tplc="D0840BD0">
      <w:numFmt w:val="bullet"/>
      <w:lvlText w:val="•"/>
      <w:lvlJc w:val="left"/>
      <w:pPr>
        <w:ind w:left="7150" w:hanging="303"/>
      </w:pPr>
      <w:rPr>
        <w:rFonts w:hint="default"/>
        <w:lang w:val="tr-TR" w:eastAsia="en-US" w:bidi="ar-SA"/>
      </w:rPr>
    </w:lvl>
    <w:lvl w:ilvl="8" w:tplc="96B047E4">
      <w:numFmt w:val="bullet"/>
      <w:lvlText w:val="•"/>
      <w:lvlJc w:val="left"/>
      <w:pPr>
        <w:ind w:left="8129" w:hanging="303"/>
      </w:pPr>
      <w:rPr>
        <w:rFonts w:hint="default"/>
        <w:lang w:val="tr-TR" w:eastAsia="en-US" w:bidi="ar-SA"/>
      </w:rPr>
    </w:lvl>
  </w:abstractNum>
  <w:abstractNum w:abstractNumId="8">
    <w:nsid w:val="0CC928A5"/>
    <w:multiLevelType w:val="hybridMultilevel"/>
    <w:tmpl w:val="DEFCF99C"/>
    <w:lvl w:ilvl="0" w:tplc="77321E1A">
      <w:start w:val="1"/>
      <w:numFmt w:val="lowerLetter"/>
      <w:lvlText w:val="%1)"/>
      <w:lvlJc w:val="left"/>
      <w:pPr>
        <w:ind w:left="1132" w:hanging="260"/>
      </w:pPr>
      <w:rPr>
        <w:rFonts w:ascii="Times New Roman" w:eastAsia="Times New Roman" w:hAnsi="Times New Roman" w:cs="Times New Roman" w:hint="default"/>
        <w:b/>
        <w:bCs/>
        <w:w w:val="100"/>
        <w:sz w:val="22"/>
        <w:szCs w:val="22"/>
        <w:lang w:val="tr-TR" w:eastAsia="en-US" w:bidi="ar-SA"/>
      </w:rPr>
    </w:lvl>
    <w:lvl w:ilvl="1" w:tplc="4496B24A">
      <w:numFmt w:val="bullet"/>
      <w:lvlText w:val="•"/>
      <w:lvlJc w:val="left"/>
      <w:pPr>
        <w:ind w:left="2034" w:hanging="260"/>
      </w:pPr>
      <w:rPr>
        <w:rFonts w:hint="default"/>
        <w:lang w:val="tr-TR" w:eastAsia="en-US" w:bidi="ar-SA"/>
      </w:rPr>
    </w:lvl>
    <w:lvl w:ilvl="2" w:tplc="41B8AB9E">
      <w:numFmt w:val="bullet"/>
      <w:lvlText w:val="•"/>
      <w:lvlJc w:val="left"/>
      <w:pPr>
        <w:ind w:left="2929" w:hanging="260"/>
      </w:pPr>
      <w:rPr>
        <w:rFonts w:hint="default"/>
        <w:lang w:val="tr-TR" w:eastAsia="en-US" w:bidi="ar-SA"/>
      </w:rPr>
    </w:lvl>
    <w:lvl w:ilvl="3" w:tplc="3FD2BC20">
      <w:numFmt w:val="bullet"/>
      <w:lvlText w:val="•"/>
      <w:lvlJc w:val="left"/>
      <w:pPr>
        <w:ind w:left="3823" w:hanging="260"/>
      </w:pPr>
      <w:rPr>
        <w:rFonts w:hint="default"/>
        <w:lang w:val="tr-TR" w:eastAsia="en-US" w:bidi="ar-SA"/>
      </w:rPr>
    </w:lvl>
    <w:lvl w:ilvl="4" w:tplc="CF50B322">
      <w:numFmt w:val="bullet"/>
      <w:lvlText w:val="•"/>
      <w:lvlJc w:val="left"/>
      <w:pPr>
        <w:ind w:left="4718" w:hanging="260"/>
      </w:pPr>
      <w:rPr>
        <w:rFonts w:hint="default"/>
        <w:lang w:val="tr-TR" w:eastAsia="en-US" w:bidi="ar-SA"/>
      </w:rPr>
    </w:lvl>
    <w:lvl w:ilvl="5" w:tplc="9C304E48">
      <w:numFmt w:val="bullet"/>
      <w:lvlText w:val="•"/>
      <w:lvlJc w:val="left"/>
      <w:pPr>
        <w:ind w:left="5613" w:hanging="260"/>
      </w:pPr>
      <w:rPr>
        <w:rFonts w:hint="default"/>
        <w:lang w:val="tr-TR" w:eastAsia="en-US" w:bidi="ar-SA"/>
      </w:rPr>
    </w:lvl>
    <w:lvl w:ilvl="6" w:tplc="A356A644">
      <w:numFmt w:val="bullet"/>
      <w:lvlText w:val="•"/>
      <w:lvlJc w:val="left"/>
      <w:pPr>
        <w:ind w:left="6507" w:hanging="260"/>
      </w:pPr>
      <w:rPr>
        <w:rFonts w:hint="default"/>
        <w:lang w:val="tr-TR" w:eastAsia="en-US" w:bidi="ar-SA"/>
      </w:rPr>
    </w:lvl>
    <w:lvl w:ilvl="7" w:tplc="323EFAC0">
      <w:numFmt w:val="bullet"/>
      <w:lvlText w:val="•"/>
      <w:lvlJc w:val="left"/>
      <w:pPr>
        <w:ind w:left="7402" w:hanging="260"/>
      </w:pPr>
      <w:rPr>
        <w:rFonts w:hint="default"/>
        <w:lang w:val="tr-TR" w:eastAsia="en-US" w:bidi="ar-SA"/>
      </w:rPr>
    </w:lvl>
    <w:lvl w:ilvl="8" w:tplc="48F2CB1E">
      <w:numFmt w:val="bullet"/>
      <w:lvlText w:val="•"/>
      <w:lvlJc w:val="left"/>
      <w:pPr>
        <w:ind w:left="8297" w:hanging="260"/>
      </w:pPr>
      <w:rPr>
        <w:rFonts w:hint="default"/>
        <w:lang w:val="tr-TR" w:eastAsia="en-US" w:bidi="ar-SA"/>
      </w:rPr>
    </w:lvl>
  </w:abstractNum>
  <w:abstractNum w:abstractNumId="9">
    <w:nsid w:val="146055DB"/>
    <w:multiLevelType w:val="hybridMultilevel"/>
    <w:tmpl w:val="F3A2518C"/>
    <w:lvl w:ilvl="0" w:tplc="FB0EF760">
      <w:start w:val="7"/>
      <w:numFmt w:val="lowerLetter"/>
      <w:lvlText w:val="%1)"/>
      <w:lvlJc w:val="left"/>
      <w:pPr>
        <w:ind w:left="1150" w:hanging="239"/>
      </w:pPr>
      <w:rPr>
        <w:rFonts w:ascii="Times New Roman" w:eastAsia="Times New Roman" w:hAnsi="Times New Roman" w:cs="Times New Roman" w:hint="default"/>
        <w:b/>
        <w:bCs/>
        <w:spacing w:val="-3"/>
        <w:w w:val="100"/>
        <w:sz w:val="22"/>
        <w:szCs w:val="22"/>
        <w:lang w:val="tr-TR" w:eastAsia="en-US" w:bidi="ar-SA"/>
      </w:rPr>
    </w:lvl>
    <w:lvl w:ilvl="1" w:tplc="C16619C8">
      <w:numFmt w:val="bullet"/>
      <w:lvlText w:val="•"/>
      <w:lvlJc w:val="left"/>
      <w:pPr>
        <w:ind w:left="2052" w:hanging="239"/>
      </w:pPr>
      <w:rPr>
        <w:rFonts w:hint="default"/>
        <w:lang w:val="tr-TR" w:eastAsia="en-US" w:bidi="ar-SA"/>
      </w:rPr>
    </w:lvl>
    <w:lvl w:ilvl="2" w:tplc="69DCB2FE">
      <w:numFmt w:val="bullet"/>
      <w:lvlText w:val="•"/>
      <w:lvlJc w:val="left"/>
      <w:pPr>
        <w:ind w:left="2945" w:hanging="239"/>
      </w:pPr>
      <w:rPr>
        <w:rFonts w:hint="default"/>
        <w:lang w:val="tr-TR" w:eastAsia="en-US" w:bidi="ar-SA"/>
      </w:rPr>
    </w:lvl>
    <w:lvl w:ilvl="3" w:tplc="35661AF6">
      <w:numFmt w:val="bullet"/>
      <w:lvlText w:val="•"/>
      <w:lvlJc w:val="left"/>
      <w:pPr>
        <w:ind w:left="3837" w:hanging="239"/>
      </w:pPr>
      <w:rPr>
        <w:rFonts w:hint="default"/>
        <w:lang w:val="tr-TR" w:eastAsia="en-US" w:bidi="ar-SA"/>
      </w:rPr>
    </w:lvl>
    <w:lvl w:ilvl="4" w:tplc="9AAE7FC0">
      <w:numFmt w:val="bullet"/>
      <w:lvlText w:val="•"/>
      <w:lvlJc w:val="left"/>
      <w:pPr>
        <w:ind w:left="4730" w:hanging="239"/>
      </w:pPr>
      <w:rPr>
        <w:rFonts w:hint="default"/>
        <w:lang w:val="tr-TR" w:eastAsia="en-US" w:bidi="ar-SA"/>
      </w:rPr>
    </w:lvl>
    <w:lvl w:ilvl="5" w:tplc="4E7E99C4">
      <w:numFmt w:val="bullet"/>
      <w:lvlText w:val="•"/>
      <w:lvlJc w:val="left"/>
      <w:pPr>
        <w:ind w:left="5623" w:hanging="239"/>
      </w:pPr>
      <w:rPr>
        <w:rFonts w:hint="default"/>
        <w:lang w:val="tr-TR" w:eastAsia="en-US" w:bidi="ar-SA"/>
      </w:rPr>
    </w:lvl>
    <w:lvl w:ilvl="6" w:tplc="6DE442DE">
      <w:numFmt w:val="bullet"/>
      <w:lvlText w:val="•"/>
      <w:lvlJc w:val="left"/>
      <w:pPr>
        <w:ind w:left="6515" w:hanging="239"/>
      </w:pPr>
      <w:rPr>
        <w:rFonts w:hint="default"/>
        <w:lang w:val="tr-TR" w:eastAsia="en-US" w:bidi="ar-SA"/>
      </w:rPr>
    </w:lvl>
    <w:lvl w:ilvl="7" w:tplc="9BFEE8D2">
      <w:numFmt w:val="bullet"/>
      <w:lvlText w:val="•"/>
      <w:lvlJc w:val="left"/>
      <w:pPr>
        <w:ind w:left="7408" w:hanging="239"/>
      </w:pPr>
      <w:rPr>
        <w:rFonts w:hint="default"/>
        <w:lang w:val="tr-TR" w:eastAsia="en-US" w:bidi="ar-SA"/>
      </w:rPr>
    </w:lvl>
    <w:lvl w:ilvl="8" w:tplc="3E3604EA">
      <w:numFmt w:val="bullet"/>
      <w:lvlText w:val="•"/>
      <w:lvlJc w:val="left"/>
      <w:pPr>
        <w:ind w:left="8301" w:hanging="239"/>
      </w:pPr>
      <w:rPr>
        <w:rFonts w:hint="default"/>
        <w:lang w:val="tr-TR" w:eastAsia="en-US" w:bidi="ar-SA"/>
      </w:rPr>
    </w:lvl>
  </w:abstractNum>
  <w:abstractNum w:abstractNumId="10">
    <w:nsid w:val="188670B1"/>
    <w:multiLevelType w:val="hybridMultilevel"/>
    <w:tmpl w:val="0D72403A"/>
    <w:lvl w:ilvl="0" w:tplc="56D24CF4">
      <w:start w:val="1"/>
      <w:numFmt w:val="lowerLetter"/>
      <w:lvlText w:val="%1)"/>
      <w:lvlJc w:val="left"/>
      <w:pPr>
        <w:ind w:left="1106" w:hanging="288"/>
      </w:pPr>
      <w:rPr>
        <w:rFonts w:ascii="Times New Roman" w:eastAsia="Times New Roman" w:hAnsi="Times New Roman" w:cs="Times New Roman" w:hint="default"/>
        <w:b/>
        <w:bCs/>
        <w:w w:val="100"/>
        <w:sz w:val="22"/>
        <w:szCs w:val="22"/>
        <w:lang w:val="tr-TR" w:eastAsia="en-US" w:bidi="ar-SA"/>
      </w:rPr>
    </w:lvl>
    <w:lvl w:ilvl="1" w:tplc="99FCF3C0">
      <w:numFmt w:val="bullet"/>
      <w:lvlText w:val="•"/>
      <w:lvlJc w:val="left"/>
      <w:pPr>
        <w:ind w:left="1998" w:hanging="288"/>
      </w:pPr>
      <w:rPr>
        <w:rFonts w:hint="default"/>
        <w:lang w:val="tr-TR" w:eastAsia="en-US" w:bidi="ar-SA"/>
      </w:rPr>
    </w:lvl>
    <w:lvl w:ilvl="2" w:tplc="C54EF016">
      <w:numFmt w:val="bullet"/>
      <w:lvlText w:val="•"/>
      <w:lvlJc w:val="left"/>
      <w:pPr>
        <w:ind w:left="2897" w:hanging="288"/>
      </w:pPr>
      <w:rPr>
        <w:rFonts w:hint="default"/>
        <w:lang w:val="tr-TR" w:eastAsia="en-US" w:bidi="ar-SA"/>
      </w:rPr>
    </w:lvl>
    <w:lvl w:ilvl="3" w:tplc="405EA860">
      <w:numFmt w:val="bullet"/>
      <w:lvlText w:val="•"/>
      <w:lvlJc w:val="left"/>
      <w:pPr>
        <w:ind w:left="3795" w:hanging="288"/>
      </w:pPr>
      <w:rPr>
        <w:rFonts w:hint="default"/>
        <w:lang w:val="tr-TR" w:eastAsia="en-US" w:bidi="ar-SA"/>
      </w:rPr>
    </w:lvl>
    <w:lvl w:ilvl="4" w:tplc="EE12C204">
      <w:numFmt w:val="bullet"/>
      <w:lvlText w:val="•"/>
      <w:lvlJc w:val="left"/>
      <w:pPr>
        <w:ind w:left="4694" w:hanging="288"/>
      </w:pPr>
      <w:rPr>
        <w:rFonts w:hint="default"/>
        <w:lang w:val="tr-TR" w:eastAsia="en-US" w:bidi="ar-SA"/>
      </w:rPr>
    </w:lvl>
    <w:lvl w:ilvl="5" w:tplc="8D1AAF50">
      <w:numFmt w:val="bullet"/>
      <w:lvlText w:val="•"/>
      <w:lvlJc w:val="left"/>
      <w:pPr>
        <w:ind w:left="5593" w:hanging="288"/>
      </w:pPr>
      <w:rPr>
        <w:rFonts w:hint="default"/>
        <w:lang w:val="tr-TR" w:eastAsia="en-US" w:bidi="ar-SA"/>
      </w:rPr>
    </w:lvl>
    <w:lvl w:ilvl="6" w:tplc="0890CF9A">
      <w:numFmt w:val="bullet"/>
      <w:lvlText w:val="•"/>
      <w:lvlJc w:val="left"/>
      <w:pPr>
        <w:ind w:left="6491" w:hanging="288"/>
      </w:pPr>
      <w:rPr>
        <w:rFonts w:hint="default"/>
        <w:lang w:val="tr-TR" w:eastAsia="en-US" w:bidi="ar-SA"/>
      </w:rPr>
    </w:lvl>
    <w:lvl w:ilvl="7" w:tplc="01268D9A">
      <w:numFmt w:val="bullet"/>
      <w:lvlText w:val="•"/>
      <w:lvlJc w:val="left"/>
      <w:pPr>
        <w:ind w:left="7390" w:hanging="288"/>
      </w:pPr>
      <w:rPr>
        <w:rFonts w:hint="default"/>
        <w:lang w:val="tr-TR" w:eastAsia="en-US" w:bidi="ar-SA"/>
      </w:rPr>
    </w:lvl>
    <w:lvl w:ilvl="8" w:tplc="C5FE2B6A">
      <w:numFmt w:val="bullet"/>
      <w:lvlText w:val="•"/>
      <w:lvlJc w:val="left"/>
      <w:pPr>
        <w:ind w:left="8289" w:hanging="288"/>
      </w:pPr>
      <w:rPr>
        <w:rFonts w:hint="default"/>
        <w:lang w:val="tr-TR" w:eastAsia="en-US" w:bidi="ar-SA"/>
      </w:rPr>
    </w:lvl>
  </w:abstractNum>
  <w:abstractNum w:abstractNumId="11">
    <w:nsid w:val="246032F3"/>
    <w:multiLevelType w:val="hybridMultilevel"/>
    <w:tmpl w:val="B476B1EC"/>
    <w:lvl w:ilvl="0" w:tplc="5576103E">
      <w:start w:val="18"/>
      <w:numFmt w:val="lowerLetter"/>
      <w:lvlText w:val="%1)"/>
      <w:lvlJc w:val="left"/>
      <w:pPr>
        <w:ind w:left="1178" w:hanging="288"/>
      </w:pPr>
      <w:rPr>
        <w:rFonts w:ascii="Times New Roman" w:eastAsia="Times New Roman" w:hAnsi="Times New Roman" w:cs="Times New Roman" w:hint="default"/>
        <w:b/>
        <w:bCs/>
        <w:spacing w:val="0"/>
        <w:w w:val="100"/>
        <w:sz w:val="22"/>
        <w:szCs w:val="22"/>
        <w:lang w:val="tr-TR" w:eastAsia="en-US" w:bidi="ar-SA"/>
      </w:rPr>
    </w:lvl>
    <w:lvl w:ilvl="1" w:tplc="965A6ADA">
      <w:numFmt w:val="bullet"/>
      <w:lvlText w:val="•"/>
      <w:lvlJc w:val="left"/>
      <w:pPr>
        <w:ind w:left="2070" w:hanging="288"/>
      </w:pPr>
      <w:rPr>
        <w:rFonts w:hint="default"/>
        <w:lang w:val="tr-TR" w:eastAsia="en-US" w:bidi="ar-SA"/>
      </w:rPr>
    </w:lvl>
    <w:lvl w:ilvl="2" w:tplc="BD54D2EC">
      <w:numFmt w:val="bullet"/>
      <w:lvlText w:val="•"/>
      <w:lvlJc w:val="left"/>
      <w:pPr>
        <w:ind w:left="2961" w:hanging="288"/>
      </w:pPr>
      <w:rPr>
        <w:rFonts w:hint="default"/>
        <w:lang w:val="tr-TR" w:eastAsia="en-US" w:bidi="ar-SA"/>
      </w:rPr>
    </w:lvl>
    <w:lvl w:ilvl="3" w:tplc="3F2C0654">
      <w:numFmt w:val="bullet"/>
      <w:lvlText w:val="•"/>
      <w:lvlJc w:val="left"/>
      <w:pPr>
        <w:ind w:left="3851" w:hanging="288"/>
      </w:pPr>
      <w:rPr>
        <w:rFonts w:hint="default"/>
        <w:lang w:val="tr-TR" w:eastAsia="en-US" w:bidi="ar-SA"/>
      </w:rPr>
    </w:lvl>
    <w:lvl w:ilvl="4" w:tplc="18E446B8">
      <w:numFmt w:val="bullet"/>
      <w:lvlText w:val="•"/>
      <w:lvlJc w:val="left"/>
      <w:pPr>
        <w:ind w:left="4742" w:hanging="288"/>
      </w:pPr>
      <w:rPr>
        <w:rFonts w:hint="default"/>
        <w:lang w:val="tr-TR" w:eastAsia="en-US" w:bidi="ar-SA"/>
      </w:rPr>
    </w:lvl>
    <w:lvl w:ilvl="5" w:tplc="81D07520">
      <w:numFmt w:val="bullet"/>
      <w:lvlText w:val="•"/>
      <w:lvlJc w:val="left"/>
      <w:pPr>
        <w:ind w:left="5633" w:hanging="288"/>
      </w:pPr>
      <w:rPr>
        <w:rFonts w:hint="default"/>
        <w:lang w:val="tr-TR" w:eastAsia="en-US" w:bidi="ar-SA"/>
      </w:rPr>
    </w:lvl>
    <w:lvl w:ilvl="6" w:tplc="C144C56A">
      <w:numFmt w:val="bullet"/>
      <w:lvlText w:val="•"/>
      <w:lvlJc w:val="left"/>
      <w:pPr>
        <w:ind w:left="6523" w:hanging="288"/>
      </w:pPr>
      <w:rPr>
        <w:rFonts w:hint="default"/>
        <w:lang w:val="tr-TR" w:eastAsia="en-US" w:bidi="ar-SA"/>
      </w:rPr>
    </w:lvl>
    <w:lvl w:ilvl="7" w:tplc="F022FA8C">
      <w:numFmt w:val="bullet"/>
      <w:lvlText w:val="•"/>
      <w:lvlJc w:val="left"/>
      <w:pPr>
        <w:ind w:left="7414" w:hanging="288"/>
      </w:pPr>
      <w:rPr>
        <w:rFonts w:hint="default"/>
        <w:lang w:val="tr-TR" w:eastAsia="en-US" w:bidi="ar-SA"/>
      </w:rPr>
    </w:lvl>
    <w:lvl w:ilvl="8" w:tplc="6D549FF8">
      <w:numFmt w:val="bullet"/>
      <w:lvlText w:val="•"/>
      <w:lvlJc w:val="left"/>
      <w:pPr>
        <w:ind w:left="8305" w:hanging="288"/>
      </w:pPr>
      <w:rPr>
        <w:rFonts w:hint="default"/>
        <w:lang w:val="tr-TR" w:eastAsia="en-US" w:bidi="ar-SA"/>
      </w:rPr>
    </w:lvl>
  </w:abstractNum>
  <w:abstractNum w:abstractNumId="12">
    <w:nsid w:val="25EB5FD7"/>
    <w:multiLevelType w:val="hybridMultilevel"/>
    <w:tmpl w:val="379E346C"/>
    <w:lvl w:ilvl="0" w:tplc="14A8DB78">
      <w:start w:val="1"/>
      <w:numFmt w:val="decimal"/>
      <w:lvlText w:val="(%1)"/>
      <w:lvlJc w:val="left"/>
      <w:pPr>
        <w:ind w:left="1353" w:hanging="36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3">
    <w:nsid w:val="2B812362"/>
    <w:multiLevelType w:val="hybridMultilevel"/>
    <w:tmpl w:val="A89E3A4C"/>
    <w:lvl w:ilvl="0" w:tplc="D4E0423C">
      <w:start w:val="1"/>
      <w:numFmt w:val="lowerLetter"/>
      <w:lvlText w:val="%1)"/>
      <w:lvlJc w:val="left"/>
      <w:pPr>
        <w:ind w:left="1106" w:hanging="288"/>
      </w:pPr>
      <w:rPr>
        <w:rFonts w:ascii="Times New Roman" w:eastAsia="Times New Roman" w:hAnsi="Times New Roman" w:cs="Times New Roman" w:hint="default"/>
        <w:b w:val="0"/>
        <w:bCs/>
        <w:w w:val="100"/>
        <w:sz w:val="22"/>
        <w:szCs w:val="22"/>
        <w:lang w:val="tr-TR" w:eastAsia="en-US" w:bidi="ar-SA"/>
      </w:rPr>
    </w:lvl>
    <w:lvl w:ilvl="1" w:tplc="D9E4AEB8">
      <w:numFmt w:val="bullet"/>
      <w:lvlText w:val="•"/>
      <w:lvlJc w:val="left"/>
      <w:pPr>
        <w:ind w:left="1998" w:hanging="288"/>
      </w:pPr>
      <w:rPr>
        <w:rFonts w:hint="default"/>
        <w:lang w:val="tr-TR" w:eastAsia="en-US" w:bidi="ar-SA"/>
      </w:rPr>
    </w:lvl>
    <w:lvl w:ilvl="2" w:tplc="353CA6FC">
      <w:numFmt w:val="bullet"/>
      <w:lvlText w:val="•"/>
      <w:lvlJc w:val="left"/>
      <w:pPr>
        <w:ind w:left="2897" w:hanging="288"/>
      </w:pPr>
      <w:rPr>
        <w:rFonts w:hint="default"/>
        <w:lang w:val="tr-TR" w:eastAsia="en-US" w:bidi="ar-SA"/>
      </w:rPr>
    </w:lvl>
    <w:lvl w:ilvl="3" w:tplc="BE24FE7C">
      <w:numFmt w:val="bullet"/>
      <w:lvlText w:val="•"/>
      <w:lvlJc w:val="left"/>
      <w:pPr>
        <w:ind w:left="3795" w:hanging="288"/>
      </w:pPr>
      <w:rPr>
        <w:rFonts w:hint="default"/>
        <w:lang w:val="tr-TR" w:eastAsia="en-US" w:bidi="ar-SA"/>
      </w:rPr>
    </w:lvl>
    <w:lvl w:ilvl="4" w:tplc="64FEC3C6">
      <w:numFmt w:val="bullet"/>
      <w:lvlText w:val="•"/>
      <w:lvlJc w:val="left"/>
      <w:pPr>
        <w:ind w:left="4694" w:hanging="288"/>
      </w:pPr>
      <w:rPr>
        <w:rFonts w:hint="default"/>
        <w:lang w:val="tr-TR" w:eastAsia="en-US" w:bidi="ar-SA"/>
      </w:rPr>
    </w:lvl>
    <w:lvl w:ilvl="5" w:tplc="F66884A2">
      <w:numFmt w:val="bullet"/>
      <w:lvlText w:val="•"/>
      <w:lvlJc w:val="left"/>
      <w:pPr>
        <w:ind w:left="5593" w:hanging="288"/>
      </w:pPr>
      <w:rPr>
        <w:rFonts w:hint="default"/>
        <w:lang w:val="tr-TR" w:eastAsia="en-US" w:bidi="ar-SA"/>
      </w:rPr>
    </w:lvl>
    <w:lvl w:ilvl="6" w:tplc="AC92D524">
      <w:numFmt w:val="bullet"/>
      <w:lvlText w:val="•"/>
      <w:lvlJc w:val="left"/>
      <w:pPr>
        <w:ind w:left="6491" w:hanging="288"/>
      </w:pPr>
      <w:rPr>
        <w:rFonts w:hint="default"/>
        <w:lang w:val="tr-TR" w:eastAsia="en-US" w:bidi="ar-SA"/>
      </w:rPr>
    </w:lvl>
    <w:lvl w:ilvl="7" w:tplc="6082DFC2">
      <w:numFmt w:val="bullet"/>
      <w:lvlText w:val="•"/>
      <w:lvlJc w:val="left"/>
      <w:pPr>
        <w:ind w:left="7390" w:hanging="288"/>
      </w:pPr>
      <w:rPr>
        <w:rFonts w:hint="default"/>
        <w:lang w:val="tr-TR" w:eastAsia="en-US" w:bidi="ar-SA"/>
      </w:rPr>
    </w:lvl>
    <w:lvl w:ilvl="8" w:tplc="C798A2EC">
      <w:numFmt w:val="bullet"/>
      <w:lvlText w:val="•"/>
      <w:lvlJc w:val="left"/>
      <w:pPr>
        <w:ind w:left="8289" w:hanging="288"/>
      </w:pPr>
      <w:rPr>
        <w:rFonts w:hint="default"/>
        <w:lang w:val="tr-TR" w:eastAsia="en-US" w:bidi="ar-SA"/>
      </w:rPr>
    </w:lvl>
  </w:abstractNum>
  <w:abstractNum w:abstractNumId="14">
    <w:nsid w:val="2F756A6A"/>
    <w:multiLevelType w:val="hybridMultilevel"/>
    <w:tmpl w:val="7516515C"/>
    <w:lvl w:ilvl="0" w:tplc="ABA698E0">
      <w:start w:val="18"/>
      <w:numFmt w:val="lowerLetter"/>
      <w:lvlText w:val="%1)"/>
      <w:lvlJc w:val="left"/>
      <w:pPr>
        <w:ind w:left="1178" w:hanging="360"/>
      </w:pPr>
      <w:rPr>
        <w:rFonts w:ascii="Times New Roman" w:eastAsia="Times New Roman" w:hAnsi="Times New Roman" w:cs="Times New Roman" w:hint="default"/>
        <w:b/>
        <w:bCs/>
        <w:spacing w:val="0"/>
        <w:w w:val="100"/>
        <w:sz w:val="22"/>
        <w:szCs w:val="22"/>
        <w:lang w:val="tr-TR" w:eastAsia="en-US" w:bidi="ar-SA"/>
      </w:rPr>
    </w:lvl>
    <w:lvl w:ilvl="1" w:tplc="78EA4942">
      <w:start w:val="1"/>
      <w:numFmt w:val="lowerLetter"/>
      <w:lvlText w:val="%2)"/>
      <w:lvlJc w:val="left"/>
      <w:pPr>
        <w:ind w:left="1272" w:hanging="360"/>
      </w:pPr>
      <w:rPr>
        <w:rFonts w:ascii="Times New Roman" w:eastAsia="Times New Roman" w:hAnsi="Times New Roman" w:cs="Times New Roman" w:hint="default"/>
        <w:b/>
        <w:bCs/>
        <w:w w:val="100"/>
        <w:sz w:val="22"/>
        <w:szCs w:val="22"/>
        <w:lang w:val="tr-TR" w:eastAsia="en-US" w:bidi="ar-SA"/>
      </w:rPr>
    </w:lvl>
    <w:lvl w:ilvl="2" w:tplc="BA365506">
      <w:numFmt w:val="bullet"/>
      <w:lvlText w:val="•"/>
      <w:lvlJc w:val="left"/>
      <w:pPr>
        <w:ind w:left="2258" w:hanging="360"/>
      </w:pPr>
      <w:rPr>
        <w:rFonts w:hint="default"/>
        <w:lang w:val="tr-TR" w:eastAsia="en-US" w:bidi="ar-SA"/>
      </w:rPr>
    </w:lvl>
    <w:lvl w:ilvl="3" w:tplc="178A6B88">
      <w:numFmt w:val="bullet"/>
      <w:lvlText w:val="•"/>
      <w:lvlJc w:val="left"/>
      <w:pPr>
        <w:ind w:left="3236" w:hanging="360"/>
      </w:pPr>
      <w:rPr>
        <w:rFonts w:hint="default"/>
        <w:lang w:val="tr-TR" w:eastAsia="en-US" w:bidi="ar-SA"/>
      </w:rPr>
    </w:lvl>
    <w:lvl w:ilvl="4" w:tplc="C6C05FF0">
      <w:numFmt w:val="bullet"/>
      <w:lvlText w:val="•"/>
      <w:lvlJc w:val="left"/>
      <w:pPr>
        <w:ind w:left="4215" w:hanging="360"/>
      </w:pPr>
      <w:rPr>
        <w:rFonts w:hint="default"/>
        <w:lang w:val="tr-TR" w:eastAsia="en-US" w:bidi="ar-SA"/>
      </w:rPr>
    </w:lvl>
    <w:lvl w:ilvl="5" w:tplc="D74C1016">
      <w:numFmt w:val="bullet"/>
      <w:lvlText w:val="•"/>
      <w:lvlJc w:val="left"/>
      <w:pPr>
        <w:ind w:left="5193" w:hanging="360"/>
      </w:pPr>
      <w:rPr>
        <w:rFonts w:hint="default"/>
        <w:lang w:val="tr-TR" w:eastAsia="en-US" w:bidi="ar-SA"/>
      </w:rPr>
    </w:lvl>
    <w:lvl w:ilvl="6" w:tplc="84EE160C">
      <w:numFmt w:val="bullet"/>
      <w:lvlText w:val="•"/>
      <w:lvlJc w:val="left"/>
      <w:pPr>
        <w:ind w:left="6172" w:hanging="360"/>
      </w:pPr>
      <w:rPr>
        <w:rFonts w:hint="default"/>
        <w:lang w:val="tr-TR" w:eastAsia="en-US" w:bidi="ar-SA"/>
      </w:rPr>
    </w:lvl>
    <w:lvl w:ilvl="7" w:tplc="2D962A94">
      <w:numFmt w:val="bullet"/>
      <w:lvlText w:val="•"/>
      <w:lvlJc w:val="left"/>
      <w:pPr>
        <w:ind w:left="7150" w:hanging="360"/>
      </w:pPr>
      <w:rPr>
        <w:rFonts w:hint="default"/>
        <w:lang w:val="tr-TR" w:eastAsia="en-US" w:bidi="ar-SA"/>
      </w:rPr>
    </w:lvl>
    <w:lvl w:ilvl="8" w:tplc="E1143F5C">
      <w:numFmt w:val="bullet"/>
      <w:lvlText w:val="•"/>
      <w:lvlJc w:val="left"/>
      <w:pPr>
        <w:ind w:left="8129" w:hanging="360"/>
      </w:pPr>
      <w:rPr>
        <w:rFonts w:hint="default"/>
        <w:lang w:val="tr-TR" w:eastAsia="en-US" w:bidi="ar-SA"/>
      </w:rPr>
    </w:lvl>
  </w:abstractNum>
  <w:abstractNum w:abstractNumId="15">
    <w:nsid w:val="33F735CD"/>
    <w:multiLevelType w:val="hybridMultilevel"/>
    <w:tmpl w:val="84B452FE"/>
    <w:lvl w:ilvl="0" w:tplc="43904A70">
      <w:start w:val="1"/>
      <w:numFmt w:val="lowerLetter"/>
      <w:lvlText w:val="%1)"/>
      <w:lvlJc w:val="left"/>
      <w:pPr>
        <w:ind w:left="1106" w:hanging="288"/>
      </w:pPr>
      <w:rPr>
        <w:rFonts w:ascii="Times New Roman" w:eastAsia="Times New Roman" w:hAnsi="Times New Roman" w:cs="Times New Roman" w:hint="default"/>
        <w:b/>
        <w:bCs/>
        <w:w w:val="100"/>
        <w:sz w:val="22"/>
        <w:szCs w:val="22"/>
        <w:lang w:val="tr-TR" w:eastAsia="en-US" w:bidi="ar-SA"/>
      </w:rPr>
    </w:lvl>
    <w:lvl w:ilvl="1" w:tplc="3E469450">
      <w:numFmt w:val="bullet"/>
      <w:lvlText w:val="•"/>
      <w:lvlJc w:val="left"/>
      <w:pPr>
        <w:ind w:left="1998" w:hanging="288"/>
      </w:pPr>
      <w:rPr>
        <w:rFonts w:hint="default"/>
        <w:lang w:val="tr-TR" w:eastAsia="en-US" w:bidi="ar-SA"/>
      </w:rPr>
    </w:lvl>
    <w:lvl w:ilvl="2" w:tplc="5BB6D10E">
      <w:numFmt w:val="bullet"/>
      <w:lvlText w:val="•"/>
      <w:lvlJc w:val="left"/>
      <w:pPr>
        <w:ind w:left="2897" w:hanging="288"/>
      </w:pPr>
      <w:rPr>
        <w:rFonts w:hint="default"/>
        <w:lang w:val="tr-TR" w:eastAsia="en-US" w:bidi="ar-SA"/>
      </w:rPr>
    </w:lvl>
    <w:lvl w:ilvl="3" w:tplc="9AB47CBE">
      <w:numFmt w:val="bullet"/>
      <w:lvlText w:val="•"/>
      <w:lvlJc w:val="left"/>
      <w:pPr>
        <w:ind w:left="3795" w:hanging="288"/>
      </w:pPr>
      <w:rPr>
        <w:rFonts w:hint="default"/>
        <w:lang w:val="tr-TR" w:eastAsia="en-US" w:bidi="ar-SA"/>
      </w:rPr>
    </w:lvl>
    <w:lvl w:ilvl="4" w:tplc="05723E52">
      <w:numFmt w:val="bullet"/>
      <w:lvlText w:val="•"/>
      <w:lvlJc w:val="left"/>
      <w:pPr>
        <w:ind w:left="4694" w:hanging="288"/>
      </w:pPr>
      <w:rPr>
        <w:rFonts w:hint="default"/>
        <w:lang w:val="tr-TR" w:eastAsia="en-US" w:bidi="ar-SA"/>
      </w:rPr>
    </w:lvl>
    <w:lvl w:ilvl="5" w:tplc="3C46C33E">
      <w:numFmt w:val="bullet"/>
      <w:lvlText w:val="•"/>
      <w:lvlJc w:val="left"/>
      <w:pPr>
        <w:ind w:left="5593" w:hanging="288"/>
      </w:pPr>
      <w:rPr>
        <w:rFonts w:hint="default"/>
        <w:lang w:val="tr-TR" w:eastAsia="en-US" w:bidi="ar-SA"/>
      </w:rPr>
    </w:lvl>
    <w:lvl w:ilvl="6" w:tplc="CCB24D9E">
      <w:numFmt w:val="bullet"/>
      <w:lvlText w:val="•"/>
      <w:lvlJc w:val="left"/>
      <w:pPr>
        <w:ind w:left="6491" w:hanging="288"/>
      </w:pPr>
      <w:rPr>
        <w:rFonts w:hint="default"/>
        <w:lang w:val="tr-TR" w:eastAsia="en-US" w:bidi="ar-SA"/>
      </w:rPr>
    </w:lvl>
    <w:lvl w:ilvl="7" w:tplc="1038B584">
      <w:numFmt w:val="bullet"/>
      <w:lvlText w:val="•"/>
      <w:lvlJc w:val="left"/>
      <w:pPr>
        <w:ind w:left="7390" w:hanging="288"/>
      </w:pPr>
      <w:rPr>
        <w:rFonts w:hint="default"/>
        <w:lang w:val="tr-TR" w:eastAsia="en-US" w:bidi="ar-SA"/>
      </w:rPr>
    </w:lvl>
    <w:lvl w:ilvl="8" w:tplc="2F10E8C4">
      <w:numFmt w:val="bullet"/>
      <w:lvlText w:val="•"/>
      <w:lvlJc w:val="left"/>
      <w:pPr>
        <w:ind w:left="8289" w:hanging="288"/>
      </w:pPr>
      <w:rPr>
        <w:rFonts w:hint="default"/>
        <w:lang w:val="tr-TR" w:eastAsia="en-US" w:bidi="ar-SA"/>
      </w:rPr>
    </w:lvl>
  </w:abstractNum>
  <w:abstractNum w:abstractNumId="16">
    <w:nsid w:val="35FF407A"/>
    <w:multiLevelType w:val="hybridMultilevel"/>
    <w:tmpl w:val="A1444094"/>
    <w:lvl w:ilvl="0" w:tplc="E0B40664">
      <w:numFmt w:val="bullet"/>
      <w:lvlText w:val="-"/>
      <w:lvlJc w:val="left"/>
      <w:pPr>
        <w:ind w:left="1286" w:hanging="360"/>
      </w:pPr>
      <w:rPr>
        <w:rFonts w:ascii="Times New Roman" w:eastAsia="Times New Roman" w:hAnsi="Times New Roman" w:cs="Times New Roman" w:hint="default"/>
        <w:w w:val="100"/>
        <w:sz w:val="22"/>
        <w:szCs w:val="22"/>
        <w:lang w:val="tr-TR" w:eastAsia="en-US" w:bidi="ar-SA"/>
      </w:rPr>
    </w:lvl>
    <w:lvl w:ilvl="1" w:tplc="990497C2">
      <w:numFmt w:val="bullet"/>
      <w:lvlText w:val="•"/>
      <w:lvlJc w:val="left"/>
      <w:pPr>
        <w:ind w:left="2160" w:hanging="360"/>
      </w:pPr>
      <w:rPr>
        <w:rFonts w:hint="default"/>
        <w:lang w:val="tr-TR" w:eastAsia="en-US" w:bidi="ar-SA"/>
      </w:rPr>
    </w:lvl>
    <w:lvl w:ilvl="2" w:tplc="6304EB2A">
      <w:numFmt w:val="bullet"/>
      <w:lvlText w:val="•"/>
      <w:lvlJc w:val="left"/>
      <w:pPr>
        <w:ind w:left="3041" w:hanging="360"/>
      </w:pPr>
      <w:rPr>
        <w:rFonts w:hint="default"/>
        <w:lang w:val="tr-TR" w:eastAsia="en-US" w:bidi="ar-SA"/>
      </w:rPr>
    </w:lvl>
    <w:lvl w:ilvl="3" w:tplc="6CEC0486">
      <w:numFmt w:val="bullet"/>
      <w:lvlText w:val="•"/>
      <w:lvlJc w:val="left"/>
      <w:pPr>
        <w:ind w:left="3921" w:hanging="360"/>
      </w:pPr>
      <w:rPr>
        <w:rFonts w:hint="default"/>
        <w:lang w:val="tr-TR" w:eastAsia="en-US" w:bidi="ar-SA"/>
      </w:rPr>
    </w:lvl>
    <w:lvl w:ilvl="4" w:tplc="CDBAE7FA">
      <w:numFmt w:val="bullet"/>
      <w:lvlText w:val="•"/>
      <w:lvlJc w:val="left"/>
      <w:pPr>
        <w:ind w:left="4802" w:hanging="360"/>
      </w:pPr>
      <w:rPr>
        <w:rFonts w:hint="default"/>
        <w:lang w:val="tr-TR" w:eastAsia="en-US" w:bidi="ar-SA"/>
      </w:rPr>
    </w:lvl>
    <w:lvl w:ilvl="5" w:tplc="03505850">
      <w:numFmt w:val="bullet"/>
      <w:lvlText w:val="•"/>
      <w:lvlJc w:val="left"/>
      <w:pPr>
        <w:ind w:left="5683" w:hanging="360"/>
      </w:pPr>
      <w:rPr>
        <w:rFonts w:hint="default"/>
        <w:lang w:val="tr-TR" w:eastAsia="en-US" w:bidi="ar-SA"/>
      </w:rPr>
    </w:lvl>
    <w:lvl w:ilvl="6" w:tplc="65B67B54">
      <w:numFmt w:val="bullet"/>
      <w:lvlText w:val="•"/>
      <w:lvlJc w:val="left"/>
      <w:pPr>
        <w:ind w:left="6563" w:hanging="360"/>
      </w:pPr>
      <w:rPr>
        <w:rFonts w:hint="default"/>
        <w:lang w:val="tr-TR" w:eastAsia="en-US" w:bidi="ar-SA"/>
      </w:rPr>
    </w:lvl>
    <w:lvl w:ilvl="7" w:tplc="E84C4004">
      <w:numFmt w:val="bullet"/>
      <w:lvlText w:val="•"/>
      <w:lvlJc w:val="left"/>
      <w:pPr>
        <w:ind w:left="7444" w:hanging="360"/>
      </w:pPr>
      <w:rPr>
        <w:rFonts w:hint="default"/>
        <w:lang w:val="tr-TR" w:eastAsia="en-US" w:bidi="ar-SA"/>
      </w:rPr>
    </w:lvl>
    <w:lvl w:ilvl="8" w:tplc="648CB1F2">
      <w:numFmt w:val="bullet"/>
      <w:lvlText w:val="•"/>
      <w:lvlJc w:val="left"/>
      <w:pPr>
        <w:ind w:left="8325" w:hanging="360"/>
      </w:pPr>
      <w:rPr>
        <w:rFonts w:hint="default"/>
        <w:lang w:val="tr-TR" w:eastAsia="en-US" w:bidi="ar-SA"/>
      </w:rPr>
    </w:lvl>
  </w:abstractNum>
  <w:abstractNum w:abstractNumId="17">
    <w:nsid w:val="39F94471"/>
    <w:multiLevelType w:val="hybridMultilevel"/>
    <w:tmpl w:val="DDBAB40E"/>
    <w:lvl w:ilvl="0" w:tplc="1A2EC7BC">
      <w:start w:val="1"/>
      <w:numFmt w:val="lowerLetter"/>
      <w:lvlText w:val="%1)"/>
      <w:lvlJc w:val="left"/>
      <w:pPr>
        <w:ind w:left="1207" w:hanging="360"/>
      </w:pPr>
      <w:rPr>
        <w:rFonts w:ascii="Times New Roman" w:eastAsia="Times New Roman" w:hAnsi="Times New Roman" w:cs="Times New Roman" w:hint="default"/>
        <w:b/>
        <w:bCs/>
        <w:w w:val="100"/>
        <w:sz w:val="22"/>
        <w:szCs w:val="22"/>
        <w:lang w:val="tr-TR" w:eastAsia="en-US" w:bidi="ar-SA"/>
      </w:rPr>
    </w:lvl>
    <w:lvl w:ilvl="1" w:tplc="1FCACE6E">
      <w:numFmt w:val="bullet"/>
      <w:lvlText w:val="•"/>
      <w:lvlJc w:val="left"/>
      <w:pPr>
        <w:ind w:left="2088" w:hanging="360"/>
      </w:pPr>
      <w:rPr>
        <w:rFonts w:hint="default"/>
        <w:lang w:val="tr-TR" w:eastAsia="en-US" w:bidi="ar-SA"/>
      </w:rPr>
    </w:lvl>
    <w:lvl w:ilvl="2" w:tplc="D34A6A0E">
      <w:numFmt w:val="bullet"/>
      <w:lvlText w:val="•"/>
      <w:lvlJc w:val="left"/>
      <w:pPr>
        <w:ind w:left="2977" w:hanging="360"/>
      </w:pPr>
      <w:rPr>
        <w:rFonts w:hint="default"/>
        <w:lang w:val="tr-TR" w:eastAsia="en-US" w:bidi="ar-SA"/>
      </w:rPr>
    </w:lvl>
    <w:lvl w:ilvl="3" w:tplc="123CD578">
      <w:numFmt w:val="bullet"/>
      <w:lvlText w:val="•"/>
      <w:lvlJc w:val="left"/>
      <w:pPr>
        <w:ind w:left="3865" w:hanging="360"/>
      </w:pPr>
      <w:rPr>
        <w:rFonts w:hint="default"/>
        <w:lang w:val="tr-TR" w:eastAsia="en-US" w:bidi="ar-SA"/>
      </w:rPr>
    </w:lvl>
    <w:lvl w:ilvl="4" w:tplc="14C637F8">
      <w:numFmt w:val="bullet"/>
      <w:lvlText w:val="•"/>
      <w:lvlJc w:val="left"/>
      <w:pPr>
        <w:ind w:left="4754" w:hanging="360"/>
      </w:pPr>
      <w:rPr>
        <w:rFonts w:hint="default"/>
        <w:lang w:val="tr-TR" w:eastAsia="en-US" w:bidi="ar-SA"/>
      </w:rPr>
    </w:lvl>
    <w:lvl w:ilvl="5" w:tplc="78E8C6DE">
      <w:numFmt w:val="bullet"/>
      <w:lvlText w:val="•"/>
      <w:lvlJc w:val="left"/>
      <w:pPr>
        <w:ind w:left="5643" w:hanging="360"/>
      </w:pPr>
      <w:rPr>
        <w:rFonts w:hint="default"/>
        <w:lang w:val="tr-TR" w:eastAsia="en-US" w:bidi="ar-SA"/>
      </w:rPr>
    </w:lvl>
    <w:lvl w:ilvl="6" w:tplc="C67C372A">
      <w:numFmt w:val="bullet"/>
      <w:lvlText w:val="•"/>
      <w:lvlJc w:val="left"/>
      <w:pPr>
        <w:ind w:left="6531" w:hanging="360"/>
      </w:pPr>
      <w:rPr>
        <w:rFonts w:hint="default"/>
        <w:lang w:val="tr-TR" w:eastAsia="en-US" w:bidi="ar-SA"/>
      </w:rPr>
    </w:lvl>
    <w:lvl w:ilvl="7" w:tplc="B8AC272E">
      <w:numFmt w:val="bullet"/>
      <w:lvlText w:val="•"/>
      <w:lvlJc w:val="left"/>
      <w:pPr>
        <w:ind w:left="7420" w:hanging="360"/>
      </w:pPr>
      <w:rPr>
        <w:rFonts w:hint="default"/>
        <w:lang w:val="tr-TR" w:eastAsia="en-US" w:bidi="ar-SA"/>
      </w:rPr>
    </w:lvl>
    <w:lvl w:ilvl="8" w:tplc="5E705B5C">
      <w:numFmt w:val="bullet"/>
      <w:lvlText w:val="•"/>
      <w:lvlJc w:val="left"/>
      <w:pPr>
        <w:ind w:left="8309" w:hanging="360"/>
      </w:pPr>
      <w:rPr>
        <w:rFonts w:hint="default"/>
        <w:lang w:val="tr-TR" w:eastAsia="en-US" w:bidi="ar-SA"/>
      </w:rPr>
    </w:lvl>
  </w:abstractNum>
  <w:abstractNum w:abstractNumId="18">
    <w:nsid w:val="3E3066BA"/>
    <w:multiLevelType w:val="hybridMultilevel"/>
    <w:tmpl w:val="577CBE70"/>
    <w:lvl w:ilvl="0" w:tplc="6AA6ECAA">
      <w:start w:val="1"/>
      <w:numFmt w:val="lowerLetter"/>
      <w:lvlText w:val="%1)"/>
      <w:lvlJc w:val="left"/>
      <w:pPr>
        <w:ind w:left="1178" w:hanging="360"/>
      </w:pPr>
      <w:rPr>
        <w:rFonts w:ascii="Times New Roman" w:eastAsia="Times New Roman" w:hAnsi="Times New Roman" w:cs="Times New Roman" w:hint="default"/>
        <w:b/>
        <w:bCs/>
        <w:w w:val="100"/>
        <w:sz w:val="22"/>
        <w:szCs w:val="22"/>
        <w:lang w:val="tr-TR" w:eastAsia="en-US" w:bidi="ar-SA"/>
      </w:rPr>
    </w:lvl>
    <w:lvl w:ilvl="1" w:tplc="BD98EC7C">
      <w:numFmt w:val="bullet"/>
      <w:lvlText w:val="•"/>
      <w:lvlJc w:val="left"/>
      <w:pPr>
        <w:ind w:left="2070" w:hanging="360"/>
      </w:pPr>
      <w:rPr>
        <w:rFonts w:hint="default"/>
        <w:lang w:val="tr-TR" w:eastAsia="en-US" w:bidi="ar-SA"/>
      </w:rPr>
    </w:lvl>
    <w:lvl w:ilvl="2" w:tplc="EAA44EEA">
      <w:numFmt w:val="bullet"/>
      <w:lvlText w:val="•"/>
      <w:lvlJc w:val="left"/>
      <w:pPr>
        <w:ind w:left="2961" w:hanging="360"/>
      </w:pPr>
      <w:rPr>
        <w:rFonts w:hint="default"/>
        <w:lang w:val="tr-TR" w:eastAsia="en-US" w:bidi="ar-SA"/>
      </w:rPr>
    </w:lvl>
    <w:lvl w:ilvl="3" w:tplc="FBEAD304">
      <w:numFmt w:val="bullet"/>
      <w:lvlText w:val="•"/>
      <w:lvlJc w:val="left"/>
      <w:pPr>
        <w:ind w:left="3851" w:hanging="360"/>
      </w:pPr>
      <w:rPr>
        <w:rFonts w:hint="default"/>
        <w:lang w:val="tr-TR" w:eastAsia="en-US" w:bidi="ar-SA"/>
      </w:rPr>
    </w:lvl>
    <w:lvl w:ilvl="4" w:tplc="C89CA6D0">
      <w:numFmt w:val="bullet"/>
      <w:lvlText w:val="•"/>
      <w:lvlJc w:val="left"/>
      <w:pPr>
        <w:ind w:left="4742" w:hanging="360"/>
      </w:pPr>
      <w:rPr>
        <w:rFonts w:hint="default"/>
        <w:lang w:val="tr-TR" w:eastAsia="en-US" w:bidi="ar-SA"/>
      </w:rPr>
    </w:lvl>
    <w:lvl w:ilvl="5" w:tplc="07661852">
      <w:numFmt w:val="bullet"/>
      <w:lvlText w:val="•"/>
      <w:lvlJc w:val="left"/>
      <w:pPr>
        <w:ind w:left="5633" w:hanging="360"/>
      </w:pPr>
      <w:rPr>
        <w:rFonts w:hint="default"/>
        <w:lang w:val="tr-TR" w:eastAsia="en-US" w:bidi="ar-SA"/>
      </w:rPr>
    </w:lvl>
    <w:lvl w:ilvl="6" w:tplc="40DA4C02">
      <w:numFmt w:val="bullet"/>
      <w:lvlText w:val="•"/>
      <w:lvlJc w:val="left"/>
      <w:pPr>
        <w:ind w:left="6523" w:hanging="360"/>
      </w:pPr>
      <w:rPr>
        <w:rFonts w:hint="default"/>
        <w:lang w:val="tr-TR" w:eastAsia="en-US" w:bidi="ar-SA"/>
      </w:rPr>
    </w:lvl>
    <w:lvl w:ilvl="7" w:tplc="403A7198">
      <w:numFmt w:val="bullet"/>
      <w:lvlText w:val="•"/>
      <w:lvlJc w:val="left"/>
      <w:pPr>
        <w:ind w:left="7414" w:hanging="360"/>
      </w:pPr>
      <w:rPr>
        <w:rFonts w:hint="default"/>
        <w:lang w:val="tr-TR" w:eastAsia="en-US" w:bidi="ar-SA"/>
      </w:rPr>
    </w:lvl>
    <w:lvl w:ilvl="8" w:tplc="352E90EC">
      <w:numFmt w:val="bullet"/>
      <w:lvlText w:val="•"/>
      <w:lvlJc w:val="left"/>
      <w:pPr>
        <w:ind w:left="8305" w:hanging="360"/>
      </w:pPr>
      <w:rPr>
        <w:rFonts w:hint="default"/>
        <w:lang w:val="tr-TR" w:eastAsia="en-US" w:bidi="ar-SA"/>
      </w:rPr>
    </w:lvl>
  </w:abstractNum>
  <w:abstractNum w:abstractNumId="19">
    <w:nsid w:val="411751DF"/>
    <w:multiLevelType w:val="hybridMultilevel"/>
    <w:tmpl w:val="1B107996"/>
    <w:lvl w:ilvl="0" w:tplc="F72C047A">
      <w:start w:val="1"/>
      <w:numFmt w:val="decimal"/>
      <w:lvlText w:val="(%1)"/>
      <w:lvlJc w:val="left"/>
      <w:pPr>
        <w:ind w:left="1226" w:hanging="315"/>
        <w:jc w:val="right"/>
      </w:pPr>
      <w:rPr>
        <w:rFonts w:ascii="Times New Roman" w:eastAsia="Times New Roman" w:hAnsi="Times New Roman" w:cs="Times New Roman" w:hint="default"/>
        <w:b/>
        <w:bCs/>
        <w:spacing w:val="0"/>
        <w:w w:val="100"/>
        <w:sz w:val="22"/>
        <w:szCs w:val="22"/>
        <w:lang w:val="tr-TR" w:eastAsia="en-US" w:bidi="ar-SA"/>
      </w:rPr>
    </w:lvl>
    <w:lvl w:ilvl="1" w:tplc="3516FC1E">
      <w:start w:val="1"/>
      <w:numFmt w:val="lowerLetter"/>
      <w:lvlText w:val="%2)"/>
      <w:lvlJc w:val="left"/>
      <w:pPr>
        <w:ind w:left="1716" w:hanging="240"/>
      </w:pPr>
      <w:rPr>
        <w:rFonts w:ascii="Times New Roman" w:eastAsia="Times New Roman" w:hAnsi="Times New Roman" w:cs="Times New Roman" w:hint="default"/>
        <w:b/>
        <w:bCs/>
        <w:w w:val="100"/>
        <w:sz w:val="22"/>
        <w:szCs w:val="22"/>
        <w:lang w:val="tr-TR" w:eastAsia="en-US" w:bidi="ar-SA"/>
      </w:rPr>
    </w:lvl>
    <w:lvl w:ilvl="2" w:tplc="D3AC15C4">
      <w:numFmt w:val="bullet"/>
      <w:lvlText w:val="•"/>
      <w:lvlJc w:val="left"/>
      <w:pPr>
        <w:ind w:left="2649" w:hanging="240"/>
      </w:pPr>
      <w:rPr>
        <w:rFonts w:hint="default"/>
        <w:lang w:val="tr-TR" w:eastAsia="en-US" w:bidi="ar-SA"/>
      </w:rPr>
    </w:lvl>
    <w:lvl w:ilvl="3" w:tplc="8966A992">
      <w:numFmt w:val="bullet"/>
      <w:lvlText w:val="•"/>
      <w:lvlJc w:val="left"/>
      <w:pPr>
        <w:ind w:left="3579" w:hanging="240"/>
      </w:pPr>
      <w:rPr>
        <w:rFonts w:hint="default"/>
        <w:lang w:val="tr-TR" w:eastAsia="en-US" w:bidi="ar-SA"/>
      </w:rPr>
    </w:lvl>
    <w:lvl w:ilvl="4" w:tplc="DD964844">
      <w:numFmt w:val="bullet"/>
      <w:lvlText w:val="•"/>
      <w:lvlJc w:val="left"/>
      <w:pPr>
        <w:ind w:left="4508" w:hanging="240"/>
      </w:pPr>
      <w:rPr>
        <w:rFonts w:hint="default"/>
        <w:lang w:val="tr-TR" w:eastAsia="en-US" w:bidi="ar-SA"/>
      </w:rPr>
    </w:lvl>
    <w:lvl w:ilvl="5" w:tplc="D2323D80">
      <w:numFmt w:val="bullet"/>
      <w:lvlText w:val="•"/>
      <w:lvlJc w:val="left"/>
      <w:pPr>
        <w:ind w:left="5438" w:hanging="240"/>
      </w:pPr>
      <w:rPr>
        <w:rFonts w:hint="default"/>
        <w:lang w:val="tr-TR" w:eastAsia="en-US" w:bidi="ar-SA"/>
      </w:rPr>
    </w:lvl>
    <w:lvl w:ilvl="6" w:tplc="C77EE78A">
      <w:numFmt w:val="bullet"/>
      <w:lvlText w:val="•"/>
      <w:lvlJc w:val="left"/>
      <w:pPr>
        <w:ind w:left="6368" w:hanging="240"/>
      </w:pPr>
      <w:rPr>
        <w:rFonts w:hint="default"/>
        <w:lang w:val="tr-TR" w:eastAsia="en-US" w:bidi="ar-SA"/>
      </w:rPr>
    </w:lvl>
    <w:lvl w:ilvl="7" w:tplc="55BA36CC">
      <w:numFmt w:val="bullet"/>
      <w:lvlText w:val="•"/>
      <w:lvlJc w:val="left"/>
      <w:pPr>
        <w:ind w:left="7297" w:hanging="240"/>
      </w:pPr>
      <w:rPr>
        <w:rFonts w:hint="default"/>
        <w:lang w:val="tr-TR" w:eastAsia="en-US" w:bidi="ar-SA"/>
      </w:rPr>
    </w:lvl>
    <w:lvl w:ilvl="8" w:tplc="98EE8BCE">
      <w:numFmt w:val="bullet"/>
      <w:lvlText w:val="•"/>
      <w:lvlJc w:val="left"/>
      <w:pPr>
        <w:ind w:left="8227" w:hanging="240"/>
      </w:pPr>
      <w:rPr>
        <w:rFonts w:hint="default"/>
        <w:lang w:val="tr-TR" w:eastAsia="en-US" w:bidi="ar-SA"/>
      </w:rPr>
    </w:lvl>
  </w:abstractNum>
  <w:abstractNum w:abstractNumId="20">
    <w:nsid w:val="41C42EC5"/>
    <w:multiLevelType w:val="hybridMultilevel"/>
    <w:tmpl w:val="DB583E9E"/>
    <w:lvl w:ilvl="0" w:tplc="C07E124C">
      <w:start w:val="1"/>
      <w:numFmt w:val="lowerLetter"/>
      <w:lvlText w:val="%1)"/>
      <w:lvlJc w:val="left"/>
      <w:pPr>
        <w:ind w:left="1106" w:hanging="288"/>
      </w:pPr>
      <w:rPr>
        <w:rFonts w:ascii="Times New Roman" w:eastAsia="Times New Roman" w:hAnsi="Times New Roman" w:cs="Times New Roman" w:hint="default"/>
        <w:b/>
        <w:bCs/>
        <w:w w:val="100"/>
        <w:sz w:val="22"/>
        <w:szCs w:val="22"/>
        <w:lang w:val="tr-TR" w:eastAsia="en-US" w:bidi="ar-SA"/>
      </w:rPr>
    </w:lvl>
    <w:lvl w:ilvl="1" w:tplc="6434B842">
      <w:numFmt w:val="bullet"/>
      <w:lvlText w:val="•"/>
      <w:lvlJc w:val="left"/>
      <w:pPr>
        <w:ind w:left="1998" w:hanging="288"/>
      </w:pPr>
      <w:rPr>
        <w:rFonts w:hint="default"/>
        <w:lang w:val="tr-TR" w:eastAsia="en-US" w:bidi="ar-SA"/>
      </w:rPr>
    </w:lvl>
    <w:lvl w:ilvl="2" w:tplc="6818FD58">
      <w:numFmt w:val="bullet"/>
      <w:lvlText w:val="•"/>
      <w:lvlJc w:val="left"/>
      <w:pPr>
        <w:ind w:left="2897" w:hanging="288"/>
      </w:pPr>
      <w:rPr>
        <w:rFonts w:hint="default"/>
        <w:lang w:val="tr-TR" w:eastAsia="en-US" w:bidi="ar-SA"/>
      </w:rPr>
    </w:lvl>
    <w:lvl w:ilvl="3" w:tplc="BC1891A0">
      <w:numFmt w:val="bullet"/>
      <w:lvlText w:val="•"/>
      <w:lvlJc w:val="left"/>
      <w:pPr>
        <w:ind w:left="3795" w:hanging="288"/>
      </w:pPr>
      <w:rPr>
        <w:rFonts w:hint="default"/>
        <w:lang w:val="tr-TR" w:eastAsia="en-US" w:bidi="ar-SA"/>
      </w:rPr>
    </w:lvl>
    <w:lvl w:ilvl="4" w:tplc="4A9CD42A">
      <w:numFmt w:val="bullet"/>
      <w:lvlText w:val="•"/>
      <w:lvlJc w:val="left"/>
      <w:pPr>
        <w:ind w:left="4694" w:hanging="288"/>
      </w:pPr>
      <w:rPr>
        <w:rFonts w:hint="default"/>
        <w:lang w:val="tr-TR" w:eastAsia="en-US" w:bidi="ar-SA"/>
      </w:rPr>
    </w:lvl>
    <w:lvl w:ilvl="5" w:tplc="0D42153E">
      <w:numFmt w:val="bullet"/>
      <w:lvlText w:val="•"/>
      <w:lvlJc w:val="left"/>
      <w:pPr>
        <w:ind w:left="5593" w:hanging="288"/>
      </w:pPr>
      <w:rPr>
        <w:rFonts w:hint="default"/>
        <w:lang w:val="tr-TR" w:eastAsia="en-US" w:bidi="ar-SA"/>
      </w:rPr>
    </w:lvl>
    <w:lvl w:ilvl="6" w:tplc="73029C80">
      <w:numFmt w:val="bullet"/>
      <w:lvlText w:val="•"/>
      <w:lvlJc w:val="left"/>
      <w:pPr>
        <w:ind w:left="6491" w:hanging="288"/>
      </w:pPr>
      <w:rPr>
        <w:rFonts w:hint="default"/>
        <w:lang w:val="tr-TR" w:eastAsia="en-US" w:bidi="ar-SA"/>
      </w:rPr>
    </w:lvl>
    <w:lvl w:ilvl="7" w:tplc="7EAC1B24">
      <w:numFmt w:val="bullet"/>
      <w:lvlText w:val="•"/>
      <w:lvlJc w:val="left"/>
      <w:pPr>
        <w:ind w:left="7390" w:hanging="288"/>
      </w:pPr>
      <w:rPr>
        <w:rFonts w:hint="default"/>
        <w:lang w:val="tr-TR" w:eastAsia="en-US" w:bidi="ar-SA"/>
      </w:rPr>
    </w:lvl>
    <w:lvl w:ilvl="8" w:tplc="7958C3C4">
      <w:numFmt w:val="bullet"/>
      <w:lvlText w:val="•"/>
      <w:lvlJc w:val="left"/>
      <w:pPr>
        <w:ind w:left="8289" w:hanging="288"/>
      </w:pPr>
      <w:rPr>
        <w:rFonts w:hint="default"/>
        <w:lang w:val="tr-TR" w:eastAsia="en-US" w:bidi="ar-SA"/>
      </w:rPr>
    </w:lvl>
  </w:abstractNum>
  <w:abstractNum w:abstractNumId="21">
    <w:nsid w:val="437117B8"/>
    <w:multiLevelType w:val="hybridMultilevel"/>
    <w:tmpl w:val="27C2C074"/>
    <w:lvl w:ilvl="0" w:tplc="92845562">
      <w:start w:val="1"/>
      <w:numFmt w:val="lowerLetter"/>
      <w:lvlText w:val="%1)"/>
      <w:lvlJc w:val="left"/>
      <w:pPr>
        <w:ind w:left="1106" w:hanging="288"/>
      </w:pPr>
      <w:rPr>
        <w:rFonts w:ascii="Times New Roman" w:eastAsia="Times New Roman" w:hAnsi="Times New Roman" w:cs="Times New Roman" w:hint="default"/>
        <w:b/>
        <w:bCs/>
        <w:w w:val="100"/>
        <w:sz w:val="22"/>
        <w:szCs w:val="22"/>
        <w:lang w:val="tr-TR" w:eastAsia="en-US" w:bidi="ar-SA"/>
      </w:rPr>
    </w:lvl>
    <w:lvl w:ilvl="1" w:tplc="04047032">
      <w:numFmt w:val="bullet"/>
      <w:lvlText w:val="•"/>
      <w:lvlJc w:val="left"/>
      <w:pPr>
        <w:ind w:left="1998" w:hanging="288"/>
      </w:pPr>
      <w:rPr>
        <w:rFonts w:hint="default"/>
        <w:lang w:val="tr-TR" w:eastAsia="en-US" w:bidi="ar-SA"/>
      </w:rPr>
    </w:lvl>
    <w:lvl w:ilvl="2" w:tplc="A7304D9E">
      <w:numFmt w:val="bullet"/>
      <w:lvlText w:val="•"/>
      <w:lvlJc w:val="left"/>
      <w:pPr>
        <w:ind w:left="2897" w:hanging="288"/>
      </w:pPr>
      <w:rPr>
        <w:rFonts w:hint="default"/>
        <w:lang w:val="tr-TR" w:eastAsia="en-US" w:bidi="ar-SA"/>
      </w:rPr>
    </w:lvl>
    <w:lvl w:ilvl="3" w:tplc="32A2F950">
      <w:numFmt w:val="bullet"/>
      <w:lvlText w:val="•"/>
      <w:lvlJc w:val="left"/>
      <w:pPr>
        <w:ind w:left="3795" w:hanging="288"/>
      </w:pPr>
      <w:rPr>
        <w:rFonts w:hint="default"/>
        <w:lang w:val="tr-TR" w:eastAsia="en-US" w:bidi="ar-SA"/>
      </w:rPr>
    </w:lvl>
    <w:lvl w:ilvl="4" w:tplc="014AC040">
      <w:numFmt w:val="bullet"/>
      <w:lvlText w:val="•"/>
      <w:lvlJc w:val="left"/>
      <w:pPr>
        <w:ind w:left="4694" w:hanging="288"/>
      </w:pPr>
      <w:rPr>
        <w:rFonts w:hint="default"/>
        <w:lang w:val="tr-TR" w:eastAsia="en-US" w:bidi="ar-SA"/>
      </w:rPr>
    </w:lvl>
    <w:lvl w:ilvl="5" w:tplc="E9FE46D4">
      <w:numFmt w:val="bullet"/>
      <w:lvlText w:val="•"/>
      <w:lvlJc w:val="left"/>
      <w:pPr>
        <w:ind w:left="5593" w:hanging="288"/>
      </w:pPr>
      <w:rPr>
        <w:rFonts w:hint="default"/>
        <w:lang w:val="tr-TR" w:eastAsia="en-US" w:bidi="ar-SA"/>
      </w:rPr>
    </w:lvl>
    <w:lvl w:ilvl="6" w:tplc="BF40A72E">
      <w:numFmt w:val="bullet"/>
      <w:lvlText w:val="•"/>
      <w:lvlJc w:val="left"/>
      <w:pPr>
        <w:ind w:left="6491" w:hanging="288"/>
      </w:pPr>
      <w:rPr>
        <w:rFonts w:hint="default"/>
        <w:lang w:val="tr-TR" w:eastAsia="en-US" w:bidi="ar-SA"/>
      </w:rPr>
    </w:lvl>
    <w:lvl w:ilvl="7" w:tplc="2CB6C790">
      <w:numFmt w:val="bullet"/>
      <w:lvlText w:val="•"/>
      <w:lvlJc w:val="left"/>
      <w:pPr>
        <w:ind w:left="7390" w:hanging="288"/>
      </w:pPr>
      <w:rPr>
        <w:rFonts w:hint="default"/>
        <w:lang w:val="tr-TR" w:eastAsia="en-US" w:bidi="ar-SA"/>
      </w:rPr>
    </w:lvl>
    <w:lvl w:ilvl="8" w:tplc="61A431FE">
      <w:numFmt w:val="bullet"/>
      <w:lvlText w:val="•"/>
      <w:lvlJc w:val="left"/>
      <w:pPr>
        <w:ind w:left="8289" w:hanging="288"/>
      </w:pPr>
      <w:rPr>
        <w:rFonts w:hint="default"/>
        <w:lang w:val="tr-TR" w:eastAsia="en-US" w:bidi="ar-SA"/>
      </w:rPr>
    </w:lvl>
  </w:abstractNum>
  <w:abstractNum w:abstractNumId="22">
    <w:nsid w:val="43EB40D1"/>
    <w:multiLevelType w:val="hybridMultilevel"/>
    <w:tmpl w:val="967EED52"/>
    <w:lvl w:ilvl="0" w:tplc="2B42FC8E">
      <w:start w:val="1"/>
      <w:numFmt w:val="lowerLetter"/>
      <w:lvlText w:val="%1)"/>
      <w:lvlJc w:val="left"/>
      <w:pPr>
        <w:ind w:left="1118" w:hanging="240"/>
      </w:pPr>
      <w:rPr>
        <w:rFonts w:ascii="Times New Roman" w:eastAsia="Times New Roman" w:hAnsi="Times New Roman" w:cs="Times New Roman" w:hint="default"/>
        <w:b/>
        <w:bCs/>
        <w:w w:val="100"/>
        <w:sz w:val="22"/>
        <w:szCs w:val="22"/>
        <w:lang w:val="tr-TR" w:eastAsia="en-US" w:bidi="ar-SA"/>
      </w:rPr>
    </w:lvl>
    <w:lvl w:ilvl="1" w:tplc="6F2C79F2">
      <w:numFmt w:val="bullet"/>
      <w:lvlText w:val="•"/>
      <w:lvlJc w:val="left"/>
      <w:pPr>
        <w:ind w:left="2016" w:hanging="240"/>
      </w:pPr>
      <w:rPr>
        <w:rFonts w:hint="default"/>
        <w:lang w:val="tr-TR" w:eastAsia="en-US" w:bidi="ar-SA"/>
      </w:rPr>
    </w:lvl>
    <w:lvl w:ilvl="2" w:tplc="AD226096">
      <w:numFmt w:val="bullet"/>
      <w:lvlText w:val="•"/>
      <w:lvlJc w:val="left"/>
      <w:pPr>
        <w:ind w:left="2913" w:hanging="240"/>
      </w:pPr>
      <w:rPr>
        <w:rFonts w:hint="default"/>
        <w:lang w:val="tr-TR" w:eastAsia="en-US" w:bidi="ar-SA"/>
      </w:rPr>
    </w:lvl>
    <w:lvl w:ilvl="3" w:tplc="BBD8DE8E">
      <w:numFmt w:val="bullet"/>
      <w:lvlText w:val="•"/>
      <w:lvlJc w:val="left"/>
      <w:pPr>
        <w:ind w:left="3809" w:hanging="240"/>
      </w:pPr>
      <w:rPr>
        <w:rFonts w:hint="default"/>
        <w:lang w:val="tr-TR" w:eastAsia="en-US" w:bidi="ar-SA"/>
      </w:rPr>
    </w:lvl>
    <w:lvl w:ilvl="4" w:tplc="B0262584">
      <w:numFmt w:val="bullet"/>
      <w:lvlText w:val="•"/>
      <w:lvlJc w:val="left"/>
      <w:pPr>
        <w:ind w:left="4706" w:hanging="240"/>
      </w:pPr>
      <w:rPr>
        <w:rFonts w:hint="default"/>
        <w:lang w:val="tr-TR" w:eastAsia="en-US" w:bidi="ar-SA"/>
      </w:rPr>
    </w:lvl>
    <w:lvl w:ilvl="5" w:tplc="87D0BACA">
      <w:numFmt w:val="bullet"/>
      <w:lvlText w:val="•"/>
      <w:lvlJc w:val="left"/>
      <w:pPr>
        <w:ind w:left="5603" w:hanging="240"/>
      </w:pPr>
      <w:rPr>
        <w:rFonts w:hint="default"/>
        <w:lang w:val="tr-TR" w:eastAsia="en-US" w:bidi="ar-SA"/>
      </w:rPr>
    </w:lvl>
    <w:lvl w:ilvl="6" w:tplc="4AF2AACE">
      <w:numFmt w:val="bullet"/>
      <w:lvlText w:val="•"/>
      <w:lvlJc w:val="left"/>
      <w:pPr>
        <w:ind w:left="6499" w:hanging="240"/>
      </w:pPr>
      <w:rPr>
        <w:rFonts w:hint="default"/>
        <w:lang w:val="tr-TR" w:eastAsia="en-US" w:bidi="ar-SA"/>
      </w:rPr>
    </w:lvl>
    <w:lvl w:ilvl="7" w:tplc="1518C082">
      <w:numFmt w:val="bullet"/>
      <w:lvlText w:val="•"/>
      <w:lvlJc w:val="left"/>
      <w:pPr>
        <w:ind w:left="7396" w:hanging="240"/>
      </w:pPr>
      <w:rPr>
        <w:rFonts w:hint="default"/>
        <w:lang w:val="tr-TR" w:eastAsia="en-US" w:bidi="ar-SA"/>
      </w:rPr>
    </w:lvl>
    <w:lvl w:ilvl="8" w:tplc="B6AC786C">
      <w:numFmt w:val="bullet"/>
      <w:lvlText w:val="•"/>
      <w:lvlJc w:val="left"/>
      <w:pPr>
        <w:ind w:left="8293" w:hanging="240"/>
      </w:pPr>
      <w:rPr>
        <w:rFonts w:hint="default"/>
        <w:lang w:val="tr-TR" w:eastAsia="en-US" w:bidi="ar-SA"/>
      </w:rPr>
    </w:lvl>
  </w:abstractNum>
  <w:abstractNum w:abstractNumId="23">
    <w:nsid w:val="4432627F"/>
    <w:multiLevelType w:val="hybridMultilevel"/>
    <w:tmpl w:val="FFFFFFFF"/>
    <w:lvl w:ilvl="0" w:tplc="DFCE6364">
      <w:start w:val="2"/>
      <w:numFmt w:val="decimal"/>
      <w:lvlText w:val="%1."/>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8E776E">
      <w:start w:val="1"/>
      <w:numFmt w:val="lowerLetter"/>
      <w:lvlText w:val="%2"/>
      <w:lvlJc w:val="left"/>
      <w:pPr>
        <w:ind w:left="1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2C61A6">
      <w:start w:val="1"/>
      <w:numFmt w:val="lowerRoman"/>
      <w:lvlText w:val="%3"/>
      <w:lvlJc w:val="left"/>
      <w:pPr>
        <w:ind w:left="2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6EE3F8">
      <w:start w:val="1"/>
      <w:numFmt w:val="decimal"/>
      <w:lvlText w:val="%4"/>
      <w:lvlJc w:val="left"/>
      <w:pPr>
        <w:ind w:left="2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D65474">
      <w:start w:val="1"/>
      <w:numFmt w:val="lowerLetter"/>
      <w:lvlText w:val="%5"/>
      <w:lvlJc w:val="left"/>
      <w:pPr>
        <w:ind w:left="3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7C4E58">
      <w:start w:val="1"/>
      <w:numFmt w:val="lowerRoman"/>
      <w:lvlText w:val="%6"/>
      <w:lvlJc w:val="left"/>
      <w:pPr>
        <w:ind w:left="4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E8FB16">
      <w:start w:val="1"/>
      <w:numFmt w:val="decimal"/>
      <w:lvlText w:val="%7"/>
      <w:lvlJc w:val="left"/>
      <w:pPr>
        <w:ind w:left="5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4852CC">
      <w:start w:val="1"/>
      <w:numFmt w:val="lowerLetter"/>
      <w:lvlText w:val="%8"/>
      <w:lvlJc w:val="left"/>
      <w:pPr>
        <w:ind w:left="5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B053E0">
      <w:start w:val="1"/>
      <w:numFmt w:val="lowerRoman"/>
      <w:lvlText w:val="%9"/>
      <w:lvlJc w:val="left"/>
      <w:pPr>
        <w:ind w:left="6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54943B4"/>
    <w:multiLevelType w:val="hybridMultilevel"/>
    <w:tmpl w:val="38B015AC"/>
    <w:lvl w:ilvl="0" w:tplc="AFAE3134">
      <w:start w:val="1"/>
      <w:numFmt w:val="lowerLetter"/>
      <w:lvlText w:val="%1)"/>
      <w:lvlJc w:val="left"/>
      <w:pPr>
        <w:ind w:left="4780" w:hanging="360"/>
      </w:pPr>
      <w:rPr>
        <w:rFonts w:ascii="Times New Roman" w:eastAsia="Times New Roman" w:hAnsi="Times New Roman" w:cs="Times New Roman" w:hint="default"/>
        <w:b/>
        <w:bCs/>
        <w:w w:val="100"/>
        <w:sz w:val="22"/>
        <w:szCs w:val="22"/>
        <w:lang w:val="tr-TR" w:eastAsia="en-US" w:bidi="ar-SA"/>
      </w:rPr>
    </w:lvl>
    <w:lvl w:ilvl="1" w:tplc="E4DA0680">
      <w:numFmt w:val="bullet"/>
      <w:lvlText w:val="•"/>
      <w:lvlJc w:val="left"/>
      <w:pPr>
        <w:ind w:left="5670" w:hanging="360"/>
      </w:pPr>
      <w:rPr>
        <w:rFonts w:hint="default"/>
        <w:lang w:val="tr-TR" w:eastAsia="en-US" w:bidi="ar-SA"/>
      </w:rPr>
    </w:lvl>
    <w:lvl w:ilvl="2" w:tplc="A79A69A8">
      <w:numFmt w:val="bullet"/>
      <w:lvlText w:val="•"/>
      <w:lvlJc w:val="left"/>
      <w:pPr>
        <w:ind w:left="6561" w:hanging="360"/>
      </w:pPr>
      <w:rPr>
        <w:rFonts w:hint="default"/>
        <w:lang w:val="tr-TR" w:eastAsia="en-US" w:bidi="ar-SA"/>
      </w:rPr>
    </w:lvl>
    <w:lvl w:ilvl="3" w:tplc="D5F0D120">
      <w:numFmt w:val="bullet"/>
      <w:lvlText w:val="•"/>
      <w:lvlJc w:val="left"/>
      <w:pPr>
        <w:ind w:left="7451" w:hanging="360"/>
      </w:pPr>
      <w:rPr>
        <w:rFonts w:hint="default"/>
        <w:lang w:val="tr-TR" w:eastAsia="en-US" w:bidi="ar-SA"/>
      </w:rPr>
    </w:lvl>
    <w:lvl w:ilvl="4" w:tplc="78942B98">
      <w:numFmt w:val="bullet"/>
      <w:lvlText w:val="•"/>
      <w:lvlJc w:val="left"/>
      <w:pPr>
        <w:ind w:left="8342" w:hanging="360"/>
      </w:pPr>
      <w:rPr>
        <w:rFonts w:hint="default"/>
        <w:lang w:val="tr-TR" w:eastAsia="en-US" w:bidi="ar-SA"/>
      </w:rPr>
    </w:lvl>
    <w:lvl w:ilvl="5" w:tplc="DDAA520A">
      <w:numFmt w:val="bullet"/>
      <w:lvlText w:val="•"/>
      <w:lvlJc w:val="left"/>
      <w:pPr>
        <w:ind w:left="9233" w:hanging="360"/>
      </w:pPr>
      <w:rPr>
        <w:rFonts w:hint="default"/>
        <w:lang w:val="tr-TR" w:eastAsia="en-US" w:bidi="ar-SA"/>
      </w:rPr>
    </w:lvl>
    <w:lvl w:ilvl="6" w:tplc="B0344A0E">
      <w:numFmt w:val="bullet"/>
      <w:lvlText w:val="•"/>
      <w:lvlJc w:val="left"/>
      <w:pPr>
        <w:ind w:left="10123" w:hanging="360"/>
      </w:pPr>
      <w:rPr>
        <w:rFonts w:hint="default"/>
        <w:lang w:val="tr-TR" w:eastAsia="en-US" w:bidi="ar-SA"/>
      </w:rPr>
    </w:lvl>
    <w:lvl w:ilvl="7" w:tplc="5A2E1728">
      <w:numFmt w:val="bullet"/>
      <w:lvlText w:val="•"/>
      <w:lvlJc w:val="left"/>
      <w:pPr>
        <w:ind w:left="11014" w:hanging="360"/>
      </w:pPr>
      <w:rPr>
        <w:rFonts w:hint="default"/>
        <w:lang w:val="tr-TR" w:eastAsia="en-US" w:bidi="ar-SA"/>
      </w:rPr>
    </w:lvl>
    <w:lvl w:ilvl="8" w:tplc="ADC84062">
      <w:numFmt w:val="bullet"/>
      <w:lvlText w:val="•"/>
      <w:lvlJc w:val="left"/>
      <w:pPr>
        <w:ind w:left="11905" w:hanging="360"/>
      </w:pPr>
      <w:rPr>
        <w:rFonts w:hint="default"/>
        <w:lang w:val="tr-TR" w:eastAsia="en-US" w:bidi="ar-SA"/>
      </w:rPr>
    </w:lvl>
  </w:abstractNum>
  <w:abstractNum w:abstractNumId="25">
    <w:nsid w:val="493A671E"/>
    <w:multiLevelType w:val="hybridMultilevel"/>
    <w:tmpl w:val="6AD83B30"/>
    <w:lvl w:ilvl="0" w:tplc="2FC62DD4">
      <w:start w:val="1"/>
      <w:numFmt w:val="lowerLetter"/>
      <w:lvlText w:val="%1)"/>
      <w:lvlJc w:val="left"/>
      <w:pPr>
        <w:ind w:left="1106" w:hanging="288"/>
      </w:pPr>
      <w:rPr>
        <w:rFonts w:ascii="Times New Roman" w:eastAsia="Times New Roman" w:hAnsi="Times New Roman" w:cs="Times New Roman" w:hint="default"/>
        <w:b/>
        <w:bCs/>
        <w:w w:val="100"/>
        <w:sz w:val="22"/>
        <w:szCs w:val="22"/>
        <w:lang w:val="tr-TR" w:eastAsia="en-US" w:bidi="ar-SA"/>
      </w:rPr>
    </w:lvl>
    <w:lvl w:ilvl="1" w:tplc="A21A686E">
      <w:numFmt w:val="bullet"/>
      <w:lvlText w:val="•"/>
      <w:lvlJc w:val="left"/>
      <w:pPr>
        <w:ind w:left="1998" w:hanging="288"/>
      </w:pPr>
      <w:rPr>
        <w:rFonts w:hint="default"/>
        <w:lang w:val="tr-TR" w:eastAsia="en-US" w:bidi="ar-SA"/>
      </w:rPr>
    </w:lvl>
    <w:lvl w:ilvl="2" w:tplc="BE94EB28">
      <w:numFmt w:val="bullet"/>
      <w:lvlText w:val="•"/>
      <w:lvlJc w:val="left"/>
      <w:pPr>
        <w:ind w:left="2897" w:hanging="288"/>
      </w:pPr>
      <w:rPr>
        <w:rFonts w:hint="default"/>
        <w:lang w:val="tr-TR" w:eastAsia="en-US" w:bidi="ar-SA"/>
      </w:rPr>
    </w:lvl>
    <w:lvl w:ilvl="3" w:tplc="F1A4AD1A">
      <w:numFmt w:val="bullet"/>
      <w:lvlText w:val="•"/>
      <w:lvlJc w:val="left"/>
      <w:pPr>
        <w:ind w:left="3795" w:hanging="288"/>
      </w:pPr>
      <w:rPr>
        <w:rFonts w:hint="default"/>
        <w:lang w:val="tr-TR" w:eastAsia="en-US" w:bidi="ar-SA"/>
      </w:rPr>
    </w:lvl>
    <w:lvl w:ilvl="4" w:tplc="429828F8">
      <w:numFmt w:val="bullet"/>
      <w:lvlText w:val="•"/>
      <w:lvlJc w:val="left"/>
      <w:pPr>
        <w:ind w:left="4694" w:hanging="288"/>
      </w:pPr>
      <w:rPr>
        <w:rFonts w:hint="default"/>
        <w:lang w:val="tr-TR" w:eastAsia="en-US" w:bidi="ar-SA"/>
      </w:rPr>
    </w:lvl>
    <w:lvl w:ilvl="5" w:tplc="38F46938">
      <w:numFmt w:val="bullet"/>
      <w:lvlText w:val="•"/>
      <w:lvlJc w:val="left"/>
      <w:pPr>
        <w:ind w:left="5593" w:hanging="288"/>
      </w:pPr>
      <w:rPr>
        <w:rFonts w:hint="default"/>
        <w:lang w:val="tr-TR" w:eastAsia="en-US" w:bidi="ar-SA"/>
      </w:rPr>
    </w:lvl>
    <w:lvl w:ilvl="6" w:tplc="2500F6E0">
      <w:numFmt w:val="bullet"/>
      <w:lvlText w:val="•"/>
      <w:lvlJc w:val="left"/>
      <w:pPr>
        <w:ind w:left="6491" w:hanging="288"/>
      </w:pPr>
      <w:rPr>
        <w:rFonts w:hint="default"/>
        <w:lang w:val="tr-TR" w:eastAsia="en-US" w:bidi="ar-SA"/>
      </w:rPr>
    </w:lvl>
    <w:lvl w:ilvl="7" w:tplc="8D6E5EFE">
      <w:numFmt w:val="bullet"/>
      <w:lvlText w:val="•"/>
      <w:lvlJc w:val="left"/>
      <w:pPr>
        <w:ind w:left="7390" w:hanging="288"/>
      </w:pPr>
      <w:rPr>
        <w:rFonts w:hint="default"/>
        <w:lang w:val="tr-TR" w:eastAsia="en-US" w:bidi="ar-SA"/>
      </w:rPr>
    </w:lvl>
    <w:lvl w:ilvl="8" w:tplc="8BF23AD8">
      <w:numFmt w:val="bullet"/>
      <w:lvlText w:val="•"/>
      <w:lvlJc w:val="left"/>
      <w:pPr>
        <w:ind w:left="8289" w:hanging="288"/>
      </w:pPr>
      <w:rPr>
        <w:rFonts w:hint="default"/>
        <w:lang w:val="tr-TR" w:eastAsia="en-US" w:bidi="ar-SA"/>
      </w:rPr>
    </w:lvl>
  </w:abstractNum>
  <w:abstractNum w:abstractNumId="26">
    <w:nsid w:val="49C014FF"/>
    <w:multiLevelType w:val="hybridMultilevel"/>
    <w:tmpl w:val="5C7C998C"/>
    <w:lvl w:ilvl="0" w:tplc="F92E06B0">
      <w:start w:val="1"/>
      <w:numFmt w:val="decimal"/>
      <w:lvlText w:val="(%1)"/>
      <w:lvlJc w:val="left"/>
      <w:pPr>
        <w:ind w:left="1236" w:hanging="310"/>
      </w:pPr>
      <w:rPr>
        <w:rFonts w:ascii="Times New Roman" w:eastAsia="Times New Roman" w:hAnsi="Times New Roman" w:cs="Times New Roman" w:hint="default"/>
        <w:b/>
        <w:bCs/>
        <w:spacing w:val="0"/>
        <w:w w:val="100"/>
        <w:sz w:val="22"/>
        <w:szCs w:val="22"/>
        <w:lang w:val="tr-TR" w:eastAsia="en-US" w:bidi="ar-SA"/>
      </w:rPr>
    </w:lvl>
    <w:lvl w:ilvl="1" w:tplc="0C06C4EC">
      <w:numFmt w:val="bullet"/>
      <w:lvlText w:val="•"/>
      <w:lvlJc w:val="left"/>
      <w:pPr>
        <w:ind w:left="2124" w:hanging="310"/>
      </w:pPr>
      <w:rPr>
        <w:rFonts w:hint="default"/>
        <w:lang w:val="tr-TR" w:eastAsia="en-US" w:bidi="ar-SA"/>
      </w:rPr>
    </w:lvl>
    <w:lvl w:ilvl="2" w:tplc="0696E35C">
      <w:numFmt w:val="bullet"/>
      <w:lvlText w:val="•"/>
      <w:lvlJc w:val="left"/>
      <w:pPr>
        <w:ind w:left="3009" w:hanging="310"/>
      </w:pPr>
      <w:rPr>
        <w:rFonts w:hint="default"/>
        <w:lang w:val="tr-TR" w:eastAsia="en-US" w:bidi="ar-SA"/>
      </w:rPr>
    </w:lvl>
    <w:lvl w:ilvl="3" w:tplc="DB1C4D0A">
      <w:numFmt w:val="bullet"/>
      <w:lvlText w:val="•"/>
      <w:lvlJc w:val="left"/>
      <w:pPr>
        <w:ind w:left="3893" w:hanging="310"/>
      </w:pPr>
      <w:rPr>
        <w:rFonts w:hint="default"/>
        <w:lang w:val="tr-TR" w:eastAsia="en-US" w:bidi="ar-SA"/>
      </w:rPr>
    </w:lvl>
    <w:lvl w:ilvl="4" w:tplc="C854C5FE">
      <w:numFmt w:val="bullet"/>
      <w:lvlText w:val="•"/>
      <w:lvlJc w:val="left"/>
      <w:pPr>
        <w:ind w:left="4778" w:hanging="310"/>
      </w:pPr>
      <w:rPr>
        <w:rFonts w:hint="default"/>
        <w:lang w:val="tr-TR" w:eastAsia="en-US" w:bidi="ar-SA"/>
      </w:rPr>
    </w:lvl>
    <w:lvl w:ilvl="5" w:tplc="1E142930">
      <w:numFmt w:val="bullet"/>
      <w:lvlText w:val="•"/>
      <w:lvlJc w:val="left"/>
      <w:pPr>
        <w:ind w:left="5663" w:hanging="310"/>
      </w:pPr>
      <w:rPr>
        <w:rFonts w:hint="default"/>
        <w:lang w:val="tr-TR" w:eastAsia="en-US" w:bidi="ar-SA"/>
      </w:rPr>
    </w:lvl>
    <w:lvl w:ilvl="6" w:tplc="631EE140">
      <w:numFmt w:val="bullet"/>
      <w:lvlText w:val="•"/>
      <w:lvlJc w:val="left"/>
      <w:pPr>
        <w:ind w:left="6547" w:hanging="310"/>
      </w:pPr>
      <w:rPr>
        <w:rFonts w:hint="default"/>
        <w:lang w:val="tr-TR" w:eastAsia="en-US" w:bidi="ar-SA"/>
      </w:rPr>
    </w:lvl>
    <w:lvl w:ilvl="7" w:tplc="ED30FD9A">
      <w:numFmt w:val="bullet"/>
      <w:lvlText w:val="•"/>
      <w:lvlJc w:val="left"/>
      <w:pPr>
        <w:ind w:left="7432" w:hanging="310"/>
      </w:pPr>
      <w:rPr>
        <w:rFonts w:hint="default"/>
        <w:lang w:val="tr-TR" w:eastAsia="en-US" w:bidi="ar-SA"/>
      </w:rPr>
    </w:lvl>
    <w:lvl w:ilvl="8" w:tplc="CB2AC364">
      <w:numFmt w:val="bullet"/>
      <w:lvlText w:val="•"/>
      <w:lvlJc w:val="left"/>
      <w:pPr>
        <w:ind w:left="8317" w:hanging="310"/>
      </w:pPr>
      <w:rPr>
        <w:rFonts w:hint="default"/>
        <w:lang w:val="tr-TR" w:eastAsia="en-US" w:bidi="ar-SA"/>
      </w:rPr>
    </w:lvl>
  </w:abstractNum>
  <w:abstractNum w:abstractNumId="27">
    <w:nsid w:val="4DBA30C5"/>
    <w:multiLevelType w:val="hybridMultilevel"/>
    <w:tmpl w:val="4FA4D02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F066D8A"/>
    <w:multiLevelType w:val="hybridMultilevel"/>
    <w:tmpl w:val="1374C2DC"/>
    <w:lvl w:ilvl="0" w:tplc="FBC076CA">
      <w:start w:val="18"/>
      <w:numFmt w:val="lowerLetter"/>
      <w:lvlText w:val="%1)"/>
      <w:lvlJc w:val="left"/>
      <w:pPr>
        <w:ind w:left="1077" w:hanging="228"/>
      </w:pPr>
      <w:rPr>
        <w:rFonts w:ascii="Times New Roman" w:eastAsia="Times New Roman" w:hAnsi="Times New Roman" w:cs="Times New Roman" w:hint="default"/>
        <w:b/>
        <w:bCs/>
        <w:spacing w:val="0"/>
        <w:w w:val="100"/>
        <w:sz w:val="22"/>
        <w:szCs w:val="22"/>
        <w:lang w:val="tr-TR" w:eastAsia="en-US" w:bidi="ar-SA"/>
      </w:rPr>
    </w:lvl>
    <w:lvl w:ilvl="1" w:tplc="95EABAE6">
      <w:numFmt w:val="bullet"/>
      <w:lvlText w:val="•"/>
      <w:lvlJc w:val="left"/>
      <w:pPr>
        <w:ind w:left="1980" w:hanging="228"/>
      </w:pPr>
      <w:rPr>
        <w:rFonts w:hint="default"/>
        <w:lang w:val="tr-TR" w:eastAsia="en-US" w:bidi="ar-SA"/>
      </w:rPr>
    </w:lvl>
    <w:lvl w:ilvl="2" w:tplc="99EC68E2">
      <w:numFmt w:val="bullet"/>
      <w:lvlText w:val="•"/>
      <w:lvlJc w:val="left"/>
      <w:pPr>
        <w:ind w:left="2881" w:hanging="228"/>
      </w:pPr>
      <w:rPr>
        <w:rFonts w:hint="default"/>
        <w:lang w:val="tr-TR" w:eastAsia="en-US" w:bidi="ar-SA"/>
      </w:rPr>
    </w:lvl>
    <w:lvl w:ilvl="3" w:tplc="1770A256">
      <w:numFmt w:val="bullet"/>
      <w:lvlText w:val="•"/>
      <w:lvlJc w:val="left"/>
      <w:pPr>
        <w:ind w:left="3781" w:hanging="228"/>
      </w:pPr>
      <w:rPr>
        <w:rFonts w:hint="default"/>
        <w:lang w:val="tr-TR" w:eastAsia="en-US" w:bidi="ar-SA"/>
      </w:rPr>
    </w:lvl>
    <w:lvl w:ilvl="4" w:tplc="3EDCD646">
      <w:numFmt w:val="bullet"/>
      <w:lvlText w:val="•"/>
      <w:lvlJc w:val="left"/>
      <w:pPr>
        <w:ind w:left="4682" w:hanging="228"/>
      </w:pPr>
      <w:rPr>
        <w:rFonts w:hint="default"/>
        <w:lang w:val="tr-TR" w:eastAsia="en-US" w:bidi="ar-SA"/>
      </w:rPr>
    </w:lvl>
    <w:lvl w:ilvl="5" w:tplc="EDEC4098">
      <w:numFmt w:val="bullet"/>
      <w:lvlText w:val="•"/>
      <w:lvlJc w:val="left"/>
      <w:pPr>
        <w:ind w:left="5583" w:hanging="228"/>
      </w:pPr>
      <w:rPr>
        <w:rFonts w:hint="default"/>
        <w:lang w:val="tr-TR" w:eastAsia="en-US" w:bidi="ar-SA"/>
      </w:rPr>
    </w:lvl>
    <w:lvl w:ilvl="6" w:tplc="8968C2E8">
      <w:numFmt w:val="bullet"/>
      <w:lvlText w:val="•"/>
      <w:lvlJc w:val="left"/>
      <w:pPr>
        <w:ind w:left="6483" w:hanging="228"/>
      </w:pPr>
      <w:rPr>
        <w:rFonts w:hint="default"/>
        <w:lang w:val="tr-TR" w:eastAsia="en-US" w:bidi="ar-SA"/>
      </w:rPr>
    </w:lvl>
    <w:lvl w:ilvl="7" w:tplc="C2908BD8">
      <w:numFmt w:val="bullet"/>
      <w:lvlText w:val="•"/>
      <w:lvlJc w:val="left"/>
      <w:pPr>
        <w:ind w:left="7384" w:hanging="228"/>
      </w:pPr>
      <w:rPr>
        <w:rFonts w:hint="default"/>
        <w:lang w:val="tr-TR" w:eastAsia="en-US" w:bidi="ar-SA"/>
      </w:rPr>
    </w:lvl>
    <w:lvl w:ilvl="8" w:tplc="4ADEA710">
      <w:numFmt w:val="bullet"/>
      <w:lvlText w:val="•"/>
      <w:lvlJc w:val="left"/>
      <w:pPr>
        <w:ind w:left="8285" w:hanging="228"/>
      </w:pPr>
      <w:rPr>
        <w:rFonts w:hint="default"/>
        <w:lang w:val="tr-TR" w:eastAsia="en-US" w:bidi="ar-SA"/>
      </w:rPr>
    </w:lvl>
  </w:abstractNum>
  <w:abstractNum w:abstractNumId="29">
    <w:nsid w:val="4FC44923"/>
    <w:multiLevelType w:val="hybridMultilevel"/>
    <w:tmpl w:val="D6E010F2"/>
    <w:lvl w:ilvl="0" w:tplc="6194C130">
      <w:start w:val="1"/>
      <w:numFmt w:val="decimal"/>
      <w:lvlText w:val="(%1)"/>
      <w:lvlJc w:val="left"/>
      <w:pPr>
        <w:ind w:left="1353" w:hanging="36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30">
    <w:nsid w:val="4FE55CA6"/>
    <w:multiLevelType w:val="hybridMultilevel"/>
    <w:tmpl w:val="326CAD5E"/>
    <w:lvl w:ilvl="0" w:tplc="8760080C">
      <w:start w:val="1"/>
      <w:numFmt w:val="lowerLetter"/>
      <w:lvlText w:val="%1)"/>
      <w:lvlJc w:val="left"/>
      <w:pPr>
        <w:ind w:left="1139" w:hanging="288"/>
      </w:pPr>
      <w:rPr>
        <w:rFonts w:ascii="Times New Roman" w:eastAsia="Times New Roman" w:hAnsi="Times New Roman" w:cs="Times New Roman" w:hint="default"/>
        <w:b w:val="0"/>
        <w:bCs/>
        <w:w w:val="100"/>
        <w:sz w:val="22"/>
        <w:szCs w:val="22"/>
        <w:lang w:val="tr-TR" w:eastAsia="en-US" w:bidi="ar-SA"/>
      </w:rPr>
    </w:lvl>
    <w:lvl w:ilvl="1" w:tplc="193A25C6">
      <w:numFmt w:val="bullet"/>
      <w:lvlText w:val="•"/>
      <w:lvlJc w:val="left"/>
      <w:pPr>
        <w:ind w:left="1998" w:hanging="288"/>
      </w:pPr>
      <w:rPr>
        <w:rFonts w:hint="default"/>
        <w:lang w:val="tr-TR" w:eastAsia="en-US" w:bidi="ar-SA"/>
      </w:rPr>
    </w:lvl>
    <w:lvl w:ilvl="2" w:tplc="881C0954">
      <w:numFmt w:val="bullet"/>
      <w:lvlText w:val="•"/>
      <w:lvlJc w:val="left"/>
      <w:pPr>
        <w:ind w:left="2897" w:hanging="288"/>
      </w:pPr>
      <w:rPr>
        <w:rFonts w:hint="default"/>
        <w:lang w:val="tr-TR" w:eastAsia="en-US" w:bidi="ar-SA"/>
      </w:rPr>
    </w:lvl>
    <w:lvl w:ilvl="3" w:tplc="4E629F96">
      <w:numFmt w:val="bullet"/>
      <w:lvlText w:val="•"/>
      <w:lvlJc w:val="left"/>
      <w:pPr>
        <w:ind w:left="3795" w:hanging="288"/>
      </w:pPr>
      <w:rPr>
        <w:rFonts w:hint="default"/>
        <w:lang w:val="tr-TR" w:eastAsia="en-US" w:bidi="ar-SA"/>
      </w:rPr>
    </w:lvl>
    <w:lvl w:ilvl="4" w:tplc="CF989F06">
      <w:numFmt w:val="bullet"/>
      <w:lvlText w:val="•"/>
      <w:lvlJc w:val="left"/>
      <w:pPr>
        <w:ind w:left="4694" w:hanging="288"/>
      </w:pPr>
      <w:rPr>
        <w:rFonts w:hint="default"/>
        <w:lang w:val="tr-TR" w:eastAsia="en-US" w:bidi="ar-SA"/>
      </w:rPr>
    </w:lvl>
    <w:lvl w:ilvl="5" w:tplc="398C1DDC">
      <w:numFmt w:val="bullet"/>
      <w:lvlText w:val="•"/>
      <w:lvlJc w:val="left"/>
      <w:pPr>
        <w:ind w:left="5593" w:hanging="288"/>
      </w:pPr>
      <w:rPr>
        <w:rFonts w:hint="default"/>
        <w:lang w:val="tr-TR" w:eastAsia="en-US" w:bidi="ar-SA"/>
      </w:rPr>
    </w:lvl>
    <w:lvl w:ilvl="6" w:tplc="D05E660A">
      <w:numFmt w:val="bullet"/>
      <w:lvlText w:val="•"/>
      <w:lvlJc w:val="left"/>
      <w:pPr>
        <w:ind w:left="6491" w:hanging="288"/>
      </w:pPr>
      <w:rPr>
        <w:rFonts w:hint="default"/>
        <w:lang w:val="tr-TR" w:eastAsia="en-US" w:bidi="ar-SA"/>
      </w:rPr>
    </w:lvl>
    <w:lvl w:ilvl="7" w:tplc="2458CB64">
      <w:numFmt w:val="bullet"/>
      <w:lvlText w:val="•"/>
      <w:lvlJc w:val="left"/>
      <w:pPr>
        <w:ind w:left="7390" w:hanging="288"/>
      </w:pPr>
      <w:rPr>
        <w:rFonts w:hint="default"/>
        <w:lang w:val="tr-TR" w:eastAsia="en-US" w:bidi="ar-SA"/>
      </w:rPr>
    </w:lvl>
    <w:lvl w:ilvl="8" w:tplc="77B4DA42">
      <w:numFmt w:val="bullet"/>
      <w:lvlText w:val="•"/>
      <w:lvlJc w:val="left"/>
      <w:pPr>
        <w:ind w:left="8289" w:hanging="288"/>
      </w:pPr>
      <w:rPr>
        <w:rFonts w:hint="default"/>
        <w:lang w:val="tr-TR" w:eastAsia="en-US" w:bidi="ar-SA"/>
      </w:rPr>
    </w:lvl>
  </w:abstractNum>
  <w:abstractNum w:abstractNumId="31">
    <w:nsid w:val="55427C56"/>
    <w:multiLevelType w:val="hybridMultilevel"/>
    <w:tmpl w:val="68D07A9A"/>
    <w:lvl w:ilvl="0" w:tplc="C91016F4">
      <w:start w:val="1"/>
      <w:numFmt w:val="lowerLetter"/>
      <w:lvlText w:val="%1)"/>
      <w:lvlJc w:val="left"/>
      <w:pPr>
        <w:ind w:left="1106" w:hanging="288"/>
      </w:pPr>
      <w:rPr>
        <w:rFonts w:ascii="Times New Roman" w:eastAsia="Times New Roman" w:hAnsi="Times New Roman" w:cs="Times New Roman" w:hint="default"/>
        <w:b/>
        <w:bCs/>
        <w:w w:val="100"/>
        <w:sz w:val="22"/>
        <w:szCs w:val="22"/>
        <w:lang w:val="tr-TR" w:eastAsia="en-US" w:bidi="ar-SA"/>
      </w:rPr>
    </w:lvl>
    <w:lvl w:ilvl="1" w:tplc="F66897C4">
      <w:numFmt w:val="bullet"/>
      <w:lvlText w:val="•"/>
      <w:lvlJc w:val="left"/>
      <w:pPr>
        <w:ind w:left="1998" w:hanging="288"/>
      </w:pPr>
      <w:rPr>
        <w:rFonts w:hint="default"/>
        <w:lang w:val="tr-TR" w:eastAsia="en-US" w:bidi="ar-SA"/>
      </w:rPr>
    </w:lvl>
    <w:lvl w:ilvl="2" w:tplc="9F620338">
      <w:numFmt w:val="bullet"/>
      <w:lvlText w:val="•"/>
      <w:lvlJc w:val="left"/>
      <w:pPr>
        <w:ind w:left="2897" w:hanging="288"/>
      </w:pPr>
      <w:rPr>
        <w:rFonts w:hint="default"/>
        <w:lang w:val="tr-TR" w:eastAsia="en-US" w:bidi="ar-SA"/>
      </w:rPr>
    </w:lvl>
    <w:lvl w:ilvl="3" w:tplc="FC889036">
      <w:numFmt w:val="bullet"/>
      <w:lvlText w:val="•"/>
      <w:lvlJc w:val="left"/>
      <w:pPr>
        <w:ind w:left="3795" w:hanging="288"/>
      </w:pPr>
      <w:rPr>
        <w:rFonts w:hint="default"/>
        <w:lang w:val="tr-TR" w:eastAsia="en-US" w:bidi="ar-SA"/>
      </w:rPr>
    </w:lvl>
    <w:lvl w:ilvl="4" w:tplc="CDC6DDAC">
      <w:numFmt w:val="bullet"/>
      <w:lvlText w:val="•"/>
      <w:lvlJc w:val="left"/>
      <w:pPr>
        <w:ind w:left="4694" w:hanging="288"/>
      </w:pPr>
      <w:rPr>
        <w:rFonts w:hint="default"/>
        <w:lang w:val="tr-TR" w:eastAsia="en-US" w:bidi="ar-SA"/>
      </w:rPr>
    </w:lvl>
    <w:lvl w:ilvl="5" w:tplc="BE8C7DC6">
      <w:numFmt w:val="bullet"/>
      <w:lvlText w:val="•"/>
      <w:lvlJc w:val="left"/>
      <w:pPr>
        <w:ind w:left="5593" w:hanging="288"/>
      </w:pPr>
      <w:rPr>
        <w:rFonts w:hint="default"/>
        <w:lang w:val="tr-TR" w:eastAsia="en-US" w:bidi="ar-SA"/>
      </w:rPr>
    </w:lvl>
    <w:lvl w:ilvl="6" w:tplc="7F8EDAF6">
      <w:numFmt w:val="bullet"/>
      <w:lvlText w:val="•"/>
      <w:lvlJc w:val="left"/>
      <w:pPr>
        <w:ind w:left="6491" w:hanging="288"/>
      </w:pPr>
      <w:rPr>
        <w:rFonts w:hint="default"/>
        <w:lang w:val="tr-TR" w:eastAsia="en-US" w:bidi="ar-SA"/>
      </w:rPr>
    </w:lvl>
    <w:lvl w:ilvl="7" w:tplc="D0587F5C">
      <w:numFmt w:val="bullet"/>
      <w:lvlText w:val="•"/>
      <w:lvlJc w:val="left"/>
      <w:pPr>
        <w:ind w:left="7390" w:hanging="288"/>
      </w:pPr>
      <w:rPr>
        <w:rFonts w:hint="default"/>
        <w:lang w:val="tr-TR" w:eastAsia="en-US" w:bidi="ar-SA"/>
      </w:rPr>
    </w:lvl>
    <w:lvl w:ilvl="8" w:tplc="8AA453A0">
      <w:numFmt w:val="bullet"/>
      <w:lvlText w:val="•"/>
      <w:lvlJc w:val="left"/>
      <w:pPr>
        <w:ind w:left="8289" w:hanging="288"/>
      </w:pPr>
      <w:rPr>
        <w:rFonts w:hint="default"/>
        <w:lang w:val="tr-TR" w:eastAsia="en-US" w:bidi="ar-SA"/>
      </w:rPr>
    </w:lvl>
  </w:abstractNum>
  <w:abstractNum w:abstractNumId="32">
    <w:nsid w:val="56F54B14"/>
    <w:multiLevelType w:val="hybridMultilevel"/>
    <w:tmpl w:val="057CAC3E"/>
    <w:lvl w:ilvl="0" w:tplc="452866B0">
      <w:start w:val="1"/>
      <w:numFmt w:val="lowerLetter"/>
      <w:lvlText w:val="%1)"/>
      <w:lvlJc w:val="left"/>
      <w:pPr>
        <w:ind w:left="1106" w:hanging="288"/>
      </w:pPr>
      <w:rPr>
        <w:rFonts w:ascii="Times New Roman" w:eastAsia="Times New Roman" w:hAnsi="Times New Roman" w:cs="Times New Roman" w:hint="default"/>
        <w:b/>
        <w:bCs/>
        <w:w w:val="100"/>
        <w:sz w:val="22"/>
        <w:szCs w:val="22"/>
        <w:lang w:val="tr-TR" w:eastAsia="en-US" w:bidi="ar-SA"/>
      </w:rPr>
    </w:lvl>
    <w:lvl w:ilvl="1" w:tplc="C610FFC2">
      <w:numFmt w:val="bullet"/>
      <w:lvlText w:val="•"/>
      <w:lvlJc w:val="left"/>
      <w:pPr>
        <w:ind w:left="1998" w:hanging="288"/>
      </w:pPr>
      <w:rPr>
        <w:rFonts w:hint="default"/>
        <w:lang w:val="tr-TR" w:eastAsia="en-US" w:bidi="ar-SA"/>
      </w:rPr>
    </w:lvl>
    <w:lvl w:ilvl="2" w:tplc="7200DD84">
      <w:numFmt w:val="bullet"/>
      <w:lvlText w:val="•"/>
      <w:lvlJc w:val="left"/>
      <w:pPr>
        <w:ind w:left="2897" w:hanging="288"/>
      </w:pPr>
      <w:rPr>
        <w:rFonts w:hint="default"/>
        <w:lang w:val="tr-TR" w:eastAsia="en-US" w:bidi="ar-SA"/>
      </w:rPr>
    </w:lvl>
    <w:lvl w:ilvl="3" w:tplc="943C70E8">
      <w:numFmt w:val="bullet"/>
      <w:lvlText w:val="•"/>
      <w:lvlJc w:val="left"/>
      <w:pPr>
        <w:ind w:left="3795" w:hanging="288"/>
      </w:pPr>
      <w:rPr>
        <w:rFonts w:hint="default"/>
        <w:lang w:val="tr-TR" w:eastAsia="en-US" w:bidi="ar-SA"/>
      </w:rPr>
    </w:lvl>
    <w:lvl w:ilvl="4" w:tplc="0338BEB6">
      <w:numFmt w:val="bullet"/>
      <w:lvlText w:val="•"/>
      <w:lvlJc w:val="left"/>
      <w:pPr>
        <w:ind w:left="4694" w:hanging="288"/>
      </w:pPr>
      <w:rPr>
        <w:rFonts w:hint="default"/>
        <w:lang w:val="tr-TR" w:eastAsia="en-US" w:bidi="ar-SA"/>
      </w:rPr>
    </w:lvl>
    <w:lvl w:ilvl="5" w:tplc="DA2EA492">
      <w:numFmt w:val="bullet"/>
      <w:lvlText w:val="•"/>
      <w:lvlJc w:val="left"/>
      <w:pPr>
        <w:ind w:left="5593" w:hanging="288"/>
      </w:pPr>
      <w:rPr>
        <w:rFonts w:hint="default"/>
        <w:lang w:val="tr-TR" w:eastAsia="en-US" w:bidi="ar-SA"/>
      </w:rPr>
    </w:lvl>
    <w:lvl w:ilvl="6" w:tplc="24229522">
      <w:numFmt w:val="bullet"/>
      <w:lvlText w:val="•"/>
      <w:lvlJc w:val="left"/>
      <w:pPr>
        <w:ind w:left="6491" w:hanging="288"/>
      </w:pPr>
      <w:rPr>
        <w:rFonts w:hint="default"/>
        <w:lang w:val="tr-TR" w:eastAsia="en-US" w:bidi="ar-SA"/>
      </w:rPr>
    </w:lvl>
    <w:lvl w:ilvl="7" w:tplc="BAE2F3A2">
      <w:numFmt w:val="bullet"/>
      <w:lvlText w:val="•"/>
      <w:lvlJc w:val="left"/>
      <w:pPr>
        <w:ind w:left="7390" w:hanging="288"/>
      </w:pPr>
      <w:rPr>
        <w:rFonts w:hint="default"/>
        <w:lang w:val="tr-TR" w:eastAsia="en-US" w:bidi="ar-SA"/>
      </w:rPr>
    </w:lvl>
    <w:lvl w:ilvl="8" w:tplc="1B1EB8BC">
      <w:numFmt w:val="bullet"/>
      <w:lvlText w:val="•"/>
      <w:lvlJc w:val="left"/>
      <w:pPr>
        <w:ind w:left="8289" w:hanging="288"/>
      </w:pPr>
      <w:rPr>
        <w:rFonts w:hint="default"/>
        <w:lang w:val="tr-TR" w:eastAsia="en-US" w:bidi="ar-SA"/>
      </w:rPr>
    </w:lvl>
  </w:abstractNum>
  <w:abstractNum w:abstractNumId="33">
    <w:nsid w:val="587E1A97"/>
    <w:multiLevelType w:val="hybridMultilevel"/>
    <w:tmpl w:val="9DB49526"/>
    <w:lvl w:ilvl="0" w:tplc="5DFACDBA">
      <w:start w:val="25"/>
      <w:numFmt w:val="lowerLetter"/>
      <w:lvlText w:val="%1)"/>
      <w:lvlJc w:val="left"/>
      <w:pPr>
        <w:ind w:left="1106" w:hanging="262"/>
      </w:pPr>
      <w:rPr>
        <w:rFonts w:ascii="Times New Roman" w:eastAsia="Times New Roman" w:hAnsi="Times New Roman" w:cs="Times New Roman" w:hint="default"/>
        <w:b/>
        <w:bCs/>
        <w:w w:val="100"/>
        <w:sz w:val="22"/>
        <w:szCs w:val="22"/>
        <w:lang w:val="tr-TR" w:eastAsia="en-US" w:bidi="ar-SA"/>
      </w:rPr>
    </w:lvl>
    <w:lvl w:ilvl="1" w:tplc="0D38912E">
      <w:numFmt w:val="bullet"/>
      <w:lvlText w:val="•"/>
      <w:lvlJc w:val="left"/>
      <w:pPr>
        <w:ind w:left="1998" w:hanging="262"/>
      </w:pPr>
      <w:rPr>
        <w:rFonts w:hint="default"/>
        <w:lang w:val="tr-TR" w:eastAsia="en-US" w:bidi="ar-SA"/>
      </w:rPr>
    </w:lvl>
    <w:lvl w:ilvl="2" w:tplc="FBBC219C">
      <w:numFmt w:val="bullet"/>
      <w:lvlText w:val="•"/>
      <w:lvlJc w:val="left"/>
      <w:pPr>
        <w:ind w:left="2897" w:hanging="262"/>
      </w:pPr>
      <w:rPr>
        <w:rFonts w:hint="default"/>
        <w:lang w:val="tr-TR" w:eastAsia="en-US" w:bidi="ar-SA"/>
      </w:rPr>
    </w:lvl>
    <w:lvl w:ilvl="3" w:tplc="A92A31E0">
      <w:numFmt w:val="bullet"/>
      <w:lvlText w:val="•"/>
      <w:lvlJc w:val="left"/>
      <w:pPr>
        <w:ind w:left="3795" w:hanging="262"/>
      </w:pPr>
      <w:rPr>
        <w:rFonts w:hint="default"/>
        <w:lang w:val="tr-TR" w:eastAsia="en-US" w:bidi="ar-SA"/>
      </w:rPr>
    </w:lvl>
    <w:lvl w:ilvl="4" w:tplc="C57CB57C">
      <w:numFmt w:val="bullet"/>
      <w:lvlText w:val="•"/>
      <w:lvlJc w:val="left"/>
      <w:pPr>
        <w:ind w:left="4694" w:hanging="262"/>
      </w:pPr>
      <w:rPr>
        <w:rFonts w:hint="default"/>
        <w:lang w:val="tr-TR" w:eastAsia="en-US" w:bidi="ar-SA"/>
      </w:rPr>
    </w:lvl>
    <w:lvl w:ilvl="5" w:tplc="0D609136">
      <w:numFmt w:val="bullet"/>
      <w:lvlText w:val="•"/>
      <w:lvlJc w:val="left"/>
      <w:pPr>
        <w:ind w:left="5593" w:hanging="262"/>
      </w:pPr>
      <w:rPr>
        <w:rFonts w:hint="default"/>
        <w:lang w:val="tr-TR" w:eastAsia="en-US" w:bidi="ar-SA"/>
      </w:rPr>
    </w:lvl>
    <w:lvl w:ilvl="6" w:tplc="6DEE9B50">
      <w:numFmt w:val="bullet"/>
      <w:lvlText w:val="•"/>
      <w:lvlJc w:val="left"/>
      <w:pPr>
        <w:ind w:left="6491" w:hanging="262"/>
      </w:pPr>
      <w:rPr>
        <w:rFonts w:hint="default"/>
        <w:lang w:val="tr-TR" w:eastAsia="en-US" w:bidi="ar-SA"/>
      </w:rPr>
    </w:lvl>
    <w:lvl w:ilvl="7" w:tplc="E9C6EF26">
      <w:numFmt w:val="bullet"/>
      <w:lvlText w:val="•"/>
      <w:lvlJc w:val="left"/>
      <w:pPr>
        <w:ind w:left="7390" w:hanging="262"/>
      </w:pPr>
      <w:rPr>
        <w:rFonts w:hint="default"/>
        <w:lang w:val="tr-TR" w:eastAsia="en-US" w:bidi="ar-SA"/>
      </w:rPr>
    </w:lvl>
    <w:lvl w:ilvl="8" w:tplc="373EA9CA">
      <w:numFmt w:val="bullet"/>
      <w:lvlText w:val="•"/>
      <w:lvlJc w:val="left"/>
      <w:pPr>
        <w:ind w:left="8289" w:hanging="262"/>
      </w:pPr>
      <w:rPr>
        <w:rFonts w:hint="default"/>
        <w:lang w:val="tr-TR" w:eastAsia="en-US" w:bidi="ar-SA"/>
      </w:rPr>
    </w:lvl>
  </w:abstractNum>
  <w:abstractNum w:abstractNumId="34">
    <w:nsid w:val="5B947906"/>
    <w:multiLevelType w:val="hybridMultilevel"/>
    <w:tmpl w:val="37D8DAD0"/>
    <w:lvl w:ilvl="0" w:tplc="ED2403E6">
      <w:start w:val="25"/>
      <w:numFmt w:val="lowerLetter"/>
      <w:lvlText w:val="%1)"/>
      <w:lvlJc w:val="left"/>
      <w:pPr>
        <w:ind w:left="1106" w:hanging="236"/>
      </w:pPr>
      <w:rPr>
        <w:rFonts w:ascii="Times New Roman" w:eastAsia="Times New Roman" w:hAnsi="Times New Roman" w:cs="Times New Roman" w:hint="default"/>
        <w:b/>
        <w:bCs/>
        <w:w w:val="100"/>
        <w:sz w:val="22"/>
        <w:szCs w:val="22"/>
        <w:lang w:val="tr-TR" w:eastAsia="en-US" w:bidi="ar-SA"/>
      </w:rPr>
    </w:lvl>
    <w:lvl w:ilvl="1" w:tplc="CDEA2792">
      <w:numFmt w:val="bullet"/>
      <w:lvlText w:val="•"/>
      <w:lvlJc w:val="left"/>
      <w:pPr>
        <w:ind w:left="1998" w:hanging="236"/>
      </w:pPr>
      <w:rPr>
        <w:rFonts w:hint="default"/>
        <w:lang w:val="tr-TR" w:eastAsia="en-US" w:bidi="ar-SA"/>
      </w:rPr>
    </w:lvl>
    <w:lvl w:ilvl="2" w:tplc="670A51F6">
      <w:numFmt w:val="bullet"/>
      <w:lvlText w:val="•"/>
      <w:lvlJc w:val="left"/>
      <w:pPr>
        <w:ind w:left="2897" w:hanging="236"/>
      </w:pPr>
      <w:rPr>
        <w:rFonts w:hint="default"/>
        <w:lang w:val="tr-TR" w:eastAsia="en-US" w:bidi="ar-SA"/>
      </w:rPr>
    </w:lvl>
    <w:lvl w:ilvl="3" w:tplc="A72CD8A4">
      <w:numFmt w:val="bullet"/>
      <w:lvlText w:val="•"/>
      <w:lvlJc w:val="left"/>
      <w:pPr>
        <w:ind w:left="3795" w:hanging="236"/>
      </w:pPr>
      <w:rPr>
        <w:rFonts w:hint="default"/>
        <w:lang w:val="tr-TR" w:eastAsia="en-US" w:bidi="ar-SA"/>
      </w:rPr>
    </w:lvl>
    <w:lvl w:ilvl="4" w:tplc="B5529640">
      <w:numFmt w:val="bullet"/>
      <w:lvlText w:val="•"/>
      <w:lvlJc w:val="left"/>
      <w:pPr>
        <w:ind w:left="4694" w:hanging="236"/>
      </w:pPr>
      <w:rPr>
        <w:rFonts w:hint="default"/>
        <w:lang w:val="tr-TR" w:eastAsia="en-US" w:bidi="ar-SA"/>
      </w:rPr>
    </w:lvl>
    <w:lvl w:ilvl="5" w:tplc="8F3C8F4C">
      <w:numFmt w:val="bullet"/>
      <w:lvlText w:val="•"/>
      <w:lvlJc w:val="left"/>
      <w:pPr>
        <w:ind w:left="5593" w:hanging="236"/>
      </w:pPr>
      <w:rPr>
        <w:rFonts w:hint="default"/>
        <w:lang w:val="tr-TR" w:eastAsia="en-US" w:bidi="ar-SA"/>
      </w:rPr>
    </w:lvl>
    <w:lvl w:ilvl="6" w:tplc="E9FE4E42">
      <w:numFmt w:val="bullet"/>
      <w:lvlText w:val="•"/>
      <w:lvlJc w:val="left"/>
      <w:pPr>
        <w:ind w:left="6491" w:hanging="236"/>
      </w:pPr>
      <w:rPr>
        <w:rFonts w:hint="default"/>
        <w:lang w:val="tr-TR" w:eastAsia="en-US" w:bidi="ar-SA"/>
      </w:rPr>
    </w:lvl>
    <w:lvl w:ilvl="7" w:tplc="B388F87C">
      <w:numFmt w:val="bullet"/>
      <w:lvlText w:val="•"/>
      <w:lvlJc w:val="left"/>
      <w:pPr>
        <w:ind w:left="7390" w:hanging="236"/>
      </w:pPr>
      <w:rPr>
        <w:rFonts w:hint="default"/>
        <w:lang w:val="tr-TR" w:eastAsia="en-US" w:bidi="ar-SA"/>
      </w:rPr>
    </w:lvl>
    <w:lvl w:ilvl="8" w:tplc="70B2F3DA">
      <w:numFmt w:val="bullet"/>
      <w:lvlText w:val="•"/>
      <w:lvlJc w:val="left"/>
      <w:pPr>
        <w:ind w:left="8289" w:hanging="236"/>
      </w:pPr>
      <w:rPr>
        <w:rFonts w:hint="default"/>
        <w:lang w:val="tr-TR" w:eastAsia="en-US" w:bidi="ar-SA"/>
      </w:rPr>
    </w:lvl>
  </w:abstractNum>
  <w:abstractNum w:abstractNumId="35">
    <w:nsid w:val="5BE76836"/>
    <w:multiLevelType w:val="hybridMultilevel"/>
    <w:tmpl w:val="3D6EEE4A"/>
    <w:lvl w:ilvl="0" w:tplc="31E0D34A">
      <w:start w:val="1"/>
      <w:numFmt w:val="lowerLetter"/>
      <w:lvlText w:val="%1)"/>
      <w:lvlJc w:val="left"/>
      <w:pPr>
        <w:ind w:left="1106" w:hanging="288"/>
      </w:pPr>
      <w:rPr>
        <w:rFonts w:ascii="Times New Roman" w:eastAsia="Times New Roman" w:hAnsi="Times New Roman" w:cs="Times New Roman" w:hint="default"/>
        <w:b/>
        <w:bCs/>
        <w:w w:val="100"/>
        <w:sz w:val="22"/>
        <w:szCs w:val="22"/>
        <w:lang w:val="tr-TR" w:eastAsia="en-US" w:bidi="ar-SA"/>
      </w:rPr>
    </w:lvl>
    <w:lvl w:ilvl="1" w:tplc="3AC2A8B4">
      <w:numFmt w:val="bullet"/>
      <w:lvlText w:val="•"/>
      <w:lvlJc w:val="left"/>
      <w:pPr>
        <w:ind w:left="1998" w:hanging="288"/>
      </w:pPr>
      <w:rPr>
        <w:rFonts w:hint="default"/>
        <w:lang w:val="tr-TR" w:eastAsia="en-US" w:bidi="ar-SA"/>
      </w:rPr>
    </w:lvl>
    <w:lvl w:ilvl="2" w:tplc="6C54664A">
      <w:numFmt w:val="bullet"/>
      <w:lvlText w:val="•"/>
      <w:lvlJc w:val="left"/>
      <w:pPr>
        <w:ind w:left="2897" w:hanging="288"/>
      </w:pPr>
      <w:rPr>
        <w:rFonts w:hint="default"/>
        <w:lang w:val="tr-TR" w:eastAsia="en-US" w:bidi="ar-SA"/>
      </w:rPr>
    </w:lvl>
    <w:lvl w:ilvl="3" w:tplc="A5BA4006">
      <w:numFmt w:val="bullet"/>
      <w:lvlText w:val="•"/>
      <w:lvlJc w:val="left"/>
      <w:pPr>
        <w:ind w:left="3795" w:hanging="288"/>
      </w:pPr>
      <w:rPr>
        <w:rFonts w:hint="default"/>
        <w:lang w:val="tr-TR" w:eastAsia="en-US" w:bidi="ar-SA"/>
      </w:rPr>
    </w:lvl>
    <w:lvl w:ilvl="4" w:tplc="9D869606">
      <w:numFmt w:val="bullet"/>
      <w:lvlText w:val="•"/>
      <w:lvlJc w:val="left"/>
      <w:pPr>
        <w:ind w:left="4694" w:hanging="288"/>
      </w:pPr>
      <w:rPr>
        <w:rFonts w:hint="default"/>
        <w:lang w:val="tr-TR" w:eastAsia="en-US" w:bidi="ar-SA"/>
      </w:rPr>
    </w:lvl>
    <w:lvl w:ilvl="5" w:tplc="F7287A6E">
      <w:numFmt w:val="bullet"/>
      <w:lvlText w:val="•"/>
      <w:lvlJc w:val="left"/>
      <w:pPr>
        <w:ind w:left="5593" w:hanging="288"/>
      </w:pPr>
      <w:rPr>
        <w:rFonts w:hint="default"/>
        <w:lang w:val="tr-TR" w:eastAsia="en-US" w:bidi="ar-SA"/>
      </w:rPr>
    </w:lvl>
    <w:lvl w:ilvl="6" w:tplc="29225988">
      <w:numFmt w:val="bullet"/>
      <w:lvlText w:val="•"/>
      <w:lvlJc w:val="left"/>
      <w:pPr>
        <w:ind w:left="6491" w:hanging="288"/>
      </w:pPr>
      <w:rPr>
        <w:rFonts w:hint="default"/>
        <w:lang w:val="tr-TR" w:eastAsia="en-US" w:bidi="ar-SA"/>
      </w:rPr>
    </w:lvl>
    <w:lvl w:ilvl="7" w:tplc="4560F5BA">
      <w:numFmt w:val="bullet"/>
      <w:lvlText w:val="•"/>
      <w:lvlJc w:val="left"/>
      <w:pPr>
        <w:ind w:left="7390" w:hanging="288"/>
      </w:pPr>
      <w:rPr>
        <w:rFonts w:hint="default"/>
        <w:lang w:val="tr-TR" w:eastAsia="en-US" w:bidi="ar-SA"/>
      </w:rPr>
    </w:lvl>
    <w:lvl w:ilvl="8" w:tplc="9A02C40E">
      <w:numFmt w:val="bullet"/>
      <w:lvlText w:val="•"/>
      <w:lvlJc w:val="left"/>
      <w:pPr>
        <w:ind w:left="8289" w:hanging="288"/>
      </w:pPr>
      <w:rPr>
        <w:rFonts w:hint="default"/>
        <w:lang w:val="tr-TR" w:eastAsia="en-US" w:bidi="ar-SA"/>
      </w:rPr>
    </w:lvl>
  </w:abstractNum>
  <w:abstractNum w:abstractNumId="36">
    <w:nsid w:val="5FB4433A"/>
    <w:multiLevelType w:val="multilevel"/>
    <w:tmpl w:val="8ACE7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BB5A8B"/>
    <w:multiLevelType w:val="hybridMultilevel"/>
    <w:tmpl w:val="886C3A00"/>
    <w:lvl w:ilvl="0" w:tplc="A314AB74">
      <w:start w:val="1"/>
      <w:numFmt w:val="lowerLetter"/>
      <w:lvlText w:val="%1)"/>
      <w:lvlJc w:val="left"/>
      <w:pPr>
        <w:ind w:left="1164" w:hanging="238"/>
      </w:pPr>
      <w:rPr>
        <w:rFonts w:ascii="Times New Roman" w:eastAsia="Times New Roman" w:hAnsi="Times New Roman" w:cs="Times New Roman" w:hint="default"/>
        <w:b/>
        <w:bCs/>
        <w:w w:val="100"/>
        <w:sz w:val="22"/>
        <w:szCs w:val="22"/>
        <w:lang w:val="tr-TR" w:eastAsia="en-US" w:bidi="ar-SA"/>
      </w:rPr>
    </w:lvl>
    <w:lvl w:ilvl="1" w:tplc="1576CF50">
      <w:numFmt w:val="bullet"/>
      <w:lvlText w:val="•"/>
      <w:lvlJc w:val="left"/>
      <w:pPr>
        <w:ind w:left="2052" w:hanging="238"/>
      </w:pPr>
      <w:rPr>
        <w:rFonts w:hint="default"/>
        <w:lang w:val="tr-TR" w:eastAsia="en-US" w:bidi="ar-SA"/>
      </w:rPr>
    </w:lvl>
    <w:lvl w:ilvl="2" w:tplc="D61EC57E">
      <w:numFmt w:val="bullet"/>
      <w:lvlText w:val="•"/>
      <w:lvlJc w:val="left"/>
      <w:pPr>
        <w:ind w:left="2945" w:hanging="238"/>
      </w:pPr>
      <w:rPr>
        <w:rFonts w:hint="default"/>
        <w:lang w:val="tr-TR" w:eastAsia="en-US" w:bidi="ar-SA"/>
      </w:rPr>
    </w:lvl>
    <w:lvl w:ilvl="3" w:tplc="F5240E4E">
      <w:numFmt w:val="bullet"/>
      <w:lvlText w:val="•"/>
      <w:lvlJc w:val="left"/>
      <w:pPr>
        <w:ind w:left="3837" w:hanging="238"/>
      </w:pPr>
      <w:rPr>
        <w:rFonts w:hint="default"/>
        <w:lang w:val="tr-TR" w:eastAsia="en-US" w:bidi="ar-SA"/>
      </w:rPr>
    </w:lvl>
    <w:lvl w:ilvl="4" w:tplc="1988E59A">
      <w:numFmt w:val="bullet"/>
      <w:lvlText w:val="•"/>
      <w:lvlJc w:val="left"/>
      <w:pPr>
        <w:ind w:left="4730" w:hanging="238"/>
      </w:pPr>
      <w:rPr>
        <w:rFonts w:hint="default"/>
        <w:lang w:val="tr-TR" w:eastAsia="en-US" w:bidi="ar-SA"/>
      </w:rPr>
    </w:lvl>
    <w:lvl w:ilvl="5" w:tplc="FF22734E">
      <w:numFmt w:val="bullet"/>
      <w:lvlText w:val="•"/>
      <w:lvlJc w:val="left"/>
      <w:pPr>
        <w:ind w:left="5623" w:hanging="238"/>
      </w:pPr>
      <w:rPr>
        <w:rFonts w:hint="default"/>
        <w:lang w:val="tr-TR" w:eastAsia="en-US" w:bidi="ar-SA"/>
      </w:rPr>
    </w:lvl>
    <w:lvl w:ilvl="6" w:tplc="FD28817C">
      <w:numFmt w:val="bullet"/>
      <w:lvlText w:val="•"/>
      <w:lvlJc w:val="left"/>
      <w:pPr>
        <w:ind w:left="6515" w:hanging="238"/>
      </w:pPr>
      <w:rPr>
        <w:rFonts w:hint="default"/>
        <w:lang w:val="tr-TR" w:eastAsia="en-US" w:bidi="ar-SA"/>
      </w:rPr>
    </w:lvl>
    <w:lvl w:ilvl="7" w:tplc="F97EE9D6">
      <w:numFmt w:val="bullet"/>
      <w:lvlText w:val="•"/>
      <w:lvlJc w:val="left"/>
      <w:pPr>
        <w:ind w:left="7408" w:hanging="238"/>
      </w:pPr>
      <w:rPr>
        <w:rFonts w:hint="default"/>
        <w:lang w:val="tr-TR" w:eastAsia="en-US" w:bidi="ar-SA"/>
      </w:rPr>
    </w:lvl>
    <w:lvl w:ilvl="8" w:tplc="365E0E04">
      <w:numFmt w:val="bullet"/>
      <w:lvlText w:val="•"/>
      <w:lvlJc w:val="left"/>
      <w:pPr>
        <w:ind w:left="8301" w:hanging="238"/>
      </w:pPr>
      <w:rPr>
        <w:rFonts w:hint="default"/>
        <w:lang w:val="tr-TR" w:eastAsia="en-US" w:bidi="ar-SA"/>
      </w:rPr>
    </w:lvl>
  </w:abstractNum>
  <w:abstractNum w:abstractNumId="38">
    <w:nsid w:val="61914753"/>
    <w:multiLevelType w:val="hybridMultilevel"/>
    <w:tmpl w:val="0D70E9E4"/>
    <w:lvl w:ilvl="0" w:tplc="5290C0FA">
      <w:start w:val="25"/>
      <w:numFmt w:val="lowerLetter"/>
      <w:lvlText w:val="%1)"/>
      <w:lvlJc w:val="left"/>
      <w:pPr>
        <w:ind w:left="1116" w:hanging="296"/>
      </w:pPr>
      <w:rPr>
        <w:rFonts w:ascii="Times New Roman" w:eastAsia="Times New Roman" w:hAnsi="Times New Roman" w:cs="Times New Roman" w:hint="default"/>
        <w:b/>
        <w:bCs/>
        <w:w w:val="100"/>
        <w:sz w:val="22"/>
        <w:szCs w:val="22"/>
        <w:lang w:val="tr-TR" w:eastAsia="en-US" w:bidi="ar-SA"/>
      </w:rPr>
    </w:lvl>
    <w:lvl w:ilvl="1" w:tplc="DBFE24EC">
      <w:numFmt w:val="bullet"/>
      <w:lvlText w:val="•"/>
      <w:lvlJc w:val="left"/>
      <w:pPr>
        <w:ind w:left="2016" w:hanging="296"/>
      </w:pPr>
      <w:rPr>
        <w:rFonts w:hint="default"/>
        <w:lang w:val="tr-TR" w:eastAsia="en-US" w:bidi="ar-SA"/>
      </w:rPr>
    </w:lvl>
    <w:lvl w:ilvl="2" w:tplc="F278966E">
      <w:numFmt w:val="bullet"/>
      <w:lvlText w:val="•"/>
      <w:lvlJc w:val="left"/>
      <w:pPr>
        <w:ind w:left="2913" w:hanging="296"/>
      </w:pPr>
      <w:rPr>
        <w:rFonts w:hint="default"/>
        <w:lang w:val="tr-TR" w:eastAsia="en-US" w:bidi="ar-SA"/>
      </w:rPr>
    </w:lvl>
    <w:lvl w:ilvl="3" w:tplc="635AF27C">
      <w:numFmt w:val="bullet"/>
      <w:lvlText w:val="•"/>
      <w:lvlJc w:val="left"/>
      <w:pPr>
        <w:ind w:left="3809" w:hanging="296"/>
      </w:pPr>
      <w:rPr>
        <w:rFonts w:hint="default"/>
        <w:lang w:val="tr-TR" w:eastAsia="en-US" w:bidi="ar-SA"/>
      </w:rPr>
    </w:lvl>
    <w:lvl w:ilvl="4" w:tplc="40A6781A">
      <w:numFmt w:val="bullet"/>
      <w:lvlText w:val="•"/>
      <w:lvlJc w:val="left"/>
      <w:pPr>
        <w:ind w:left="4706" w:hanging="296"/>
      </w:pPr>
      <w:rPr>
        <w:rFonts w:hint="default"/>
        <w:lang w:val="tr-TR" w:eastAsia="en-US" w:bidi="ar-SA"/>
      </w:rPr>
    </w:lvl>
    <w:lvl w:ilvl="5" w:tplc="121E66B6">
      <w:numFmt w:val="bullet"/>
      <w:lvlText w:val="•"/>
      <w:lvlJc w:val="left"/>
      <w:pPr>
        <w:ind w:left="5603" w:hanging="296"/>
      </w:pPr>
      <w:rPr>
        <w:rFonts w:hint="default"/>
        <w:lang w:val="tr-TR" w:eastAsia="en-US" w:bidi="ar-SA"/>
      </w:rPr>
    </w:lvl>
    <w:lvl w:ilvl="6" w:tplc="AA868B80">
      <w:numFmt w:val="bullet"/>
      <w:lvlText w:val="•"/>
      <w:lvlJc w:val="left"/>
      <w:pPr>
        <w:ind w:left="6499" w:hanging="296"/>
      </w:pPr>
      <w:rPr>
        <w:rFonts w:hint="default"/>
        <w:lang w:val="tr-TR" w:eastAsia="en-US" w:bidi="ar-SA"/>
      </w:rPr>
    </w:lvl>
    <w:lvl w:ilvl="7" w:tplc="4EBE1CCE">
      <w:numFmt w:val="bullet"/>
      <w:lvlText w:val="•"/>
      <w:lvlJc w:val="left"/>
      <w:pPr>
        <w:ind w:left="7396" w:hanging="296"/>
      </w:pPr>
      <w:rPr>
        <w:rFonts w:hint="default"/>
        <w:lang w:val="tr-TR" w:eastAsia="en-US" w:bidi="ar-SA"/>
      </w:rPr>
    </w:lvl>
    <w:lvl w:ilvl="8" w:tplc="4CDCE516">
      <w:numFmt w:val="bullet"/>
      <w:lvlText w:val="•"/>
      <w:lvlJc w:val="left"/>
      <w:pPr>
        <w:ind w:left="8293" w:hanging="296"/>
      </w:pPr>
      <w:rPr>
        <w:rFonts w:hint="default"/>
        <w:lang w:val="tr-TR" w:eastAsia="en-US" w:bidi="ar-SA"/>
      </w:rPr>
    </w:lvl>
  </w:abstractNum>
  <w:abstractNum w:abstractNumId="39">
    <w:nsid w:val="631A1F43"/>
    <w:multiLevelType w:val="hybridMultilevel"/>
    <w:tmpl w:val="260055AE"/>
    <w:lvl w:ilvl="0" w:tplc="89E0F592">
      <w:start w:val="1"/>
      <w:numFmt w:val="lowerLetter"/>
      <w:lvlText w:val="%1)"/>
      <w:lvlJc w:val="left"/>
      <w:pPr>
        <w:ind w:left="1130" w:hanging="260"/>
      </w:pPr>
      <w:rPr>
        <w:rFonts w:ascii="Times New Roman" w:eastAsia="Times New Roman" w:hAnsi="Times New Roman" w:cs="Times New Roman" w:hint="default"/>
        <w:b/>
        <w:bCs/>
        <w:w w:val="100"/>
        <w:sz w:val="22"/>
        <w:szCs w:val="22"/>
        <w:lang w:val="tr-TR" w:eastAsia="en-US" w:bidi="ar-SA"/>
      </w:rPr>
    </w:lvl>
    <w:lvl w:ilvl="1" w:tplc="77F4445E">
      <w:numFmt w:val="bullet"/>
      <w:lvlText w:val="•"/>
      <w:lvlJc w:val="left"/>
      <w:pPr>
        <w:ind w:left="2034" w:hanging="260"/>
      </w:pPr>
      <w:rPr>
        <w:rFonts w:hint="default"/>
        <w:lang w:val="tr-TR" w:eastAsia="en-US" w:bidi="ar-SA"/>
      </w:rPr>
    </w:lvl>
    <w:lvl w:ilvl="2" w:tplc="30D23034">
      <w:numFmt w:val="bullet"/>
      <w:lvlText w:val="•"/>
      <w:lvlJc w:val="left"/>
      <w:pPr>
        <w:ind w:left="2929" w:hanging="260"/>
      </w:pPr>
      <w:rPr>
        <w:rFonts w:hint="default"/>
        <w:lang w:val="tr-TR" w:eastAsia="en-US" w:bidi="ar-SA"/>
      </w:rPr>
    </w:lvl>
    <w:lvl w:ilvl="3" w:tplc="89DC68B6">
      <w:numFmt w:val="bullet"/>
      <w:lvlText w:val="•"/>
      <w:lvlJc w:val="left"/>
      <w:pPr>
        <w:ind w:left="3823" w:hanging="260"/>
      </w:pPr>
      <w:rPr>
        <w:rFonts w:hint="default"/>
        <w:lang w:val="tr-TR" w:eastAsia="en-US" w:bidi="ar-SA"/>
      </w:rPr>
    </w:lvl>
    <w:lvl w:ilvl="4" w:tplc="6A5E1052">
      <w:numFmt w:val="bullet"/>
      <w:lvlText w:val="•"/>
      <w:lvlJc w:val="left"/>
      <w:pPr>
        <w:ind w:left="4718" w:hanging="260"/>
      </w:pPr>
      <w:rPr>
        <w:rFonts w:hint="default"/>
        <w:lang w:val="tr-TR" w:eastAsia="en-US" w:bidi="ar-SA"/>
      </w:rPr>
    </w:lvl>
    <w:lvl w:ilvl="5" w:tplc="607E312E">
      <w:numFmt w:val="bullet"/>
      <w:lvlText w:val="•"/>
      <w:lvlJc w:val="left"/>
      <w:pPr>
        <w:ind w:left="5613" w:hanging="260"/>
      </w:pPr>
      <w:rPr>
        <w:rFonts w:hint="default"/>
        <w:lang w:val="tr-TR" w:eastAsia="en-US" w:bidi="ar-SA"/>
      </w:rPr>
    </w:lvl>
    <w:lvl w:ilvl="6" w:tplc="0B0066A0">
      <w:numFmt w:val="bullet"/>
      <w:lvlText w:val="•"/>
      <w:lvlJc w:val="left"/>
      <w:pPr>
        <w:ind w:left="6507" w:hanging="260"/>
      </w:pPr>
      <w:rPr>
        <w:rFonts w:hint="default"/>
        <w:lang w:val="tr-TR" w:eastAsia="en-US" w:bidi="ar-SA"/>
      </w:rPr>
    </w:lvl>
    <w:lvl w:ilvl="7" w:tplc="9D6A78DA">
      <w:numFmt w:val="bullet"/>
      <w:lvlText w:val="•"/>
      <w:lvlJc w:val="left"/>
      <w:pPr>
        <w:ind w:left="7402" w:hanging="260"/>
      </w:pPr>
      <w:rPr>
        <w:rFonts w:hint="default"/>
        <w:lang w:val="tr-TR" w:eastAsia="en-US" w:bidi="ar-SA"/>
      </w:rPr>
    </w:lvl>
    <w:lvl w:ilvl="8" w:tplc="9F865F58">
      <w:numFmt w:val="bullet"/>
      <w:lvlText w:val="•"/>
      <w:lvlJc w:val="left"/>
      <w:pPr>
        <w:ind w:left="8297" w:hanging="260"/>
      </w:pPr>
      <w:rPr>
        <w:rFonts w:hint="default"/>
        <w:lang w:val="tr-TR" w:eastAsia="en-US" w:bidi="ar-SA"/>
      </w:rPr>
    </w:lvl>
  </w:abstractNum>
  <w:abstractNum w:abstractNumId="40">
    <w:nsid w:val="63FB70F3"/>
    <w:multiLevelType w:val="hybridMultilevel"/>
    <w:tmpl w:val="F2AA2A64"/>
    <w:lvl w:ilvl="0" w:tplc="B83ED910">
      <w:start w:val="1"/>
      <w:numFmt w:val="lowerLetter"/>
      <w:lvlText w:val="%1)"/>
      <w:lvlJc w:val="left"/>
      <w:pPr>
        <w:ind w:left="1106" w:hanging="255"/>
      </w:pPr>
      <w:rPr>
        <w:rFonts w:ascii="Times New Roman" w:eastAsia="Times New Roman" w:hAnsi="Times New Roman" w:cs="Times New Roman" w:hint="default"/>
        <w:b/>
        <w:bCs/>
        <w:w w:val="100"/>
        <w:sz w:val="22"/>
        <w:szCs w:val="22"/>
        <w:lang w:val="tr-TR" w:eastAsia="en-US" w:bidi="ar-SA"/>
      </w:rPr>
    </w:lvl>
    <w:lvl w:ilvl="1" w:tplc="C416031A">
      <w:numFmt w:val="bullet"/>
      <w:lvlText w:val="•"/>
      <w:lvlJc w:val="left"/>
      <w:pPr>
        <w:ind w:left="1998" w:hanging="255"/>
      </w:pPr>
      <w:rPr>
        <w:rFonts w:hint="default"/>
        <w:lang w:val="tr-TR" w:eastAsia="en-US" w:bidi="ar-SA"/>
      </w:rPr>
    </w:lvl>
    <w:lvl w:ilvl="2" w:tplc="67127D7C">
      <w:numFmt w:val="bullet"/>
      <w:lvlText w:val="•"/>
      <w:lvlJc w:val="left"/>
      <w:pPr>
        <w:ind w:left="2897" w:hanging="255"/>
      </w:pPr>
      <w:rPr>
        <w:rFonts w:hint="default"/>
        <w:lang w:val="tr-TR" w:eastAsia="en-US" w:bidi="ar-SA"/>
      </w:rPr>
    </w:lvl>
    <w:lvl w:ilvl="3" w:tplc="68504BF8">
      <w:numFmt w:val="bullet"/>
      <w:lvlText w:val="•"/>
      <w:lvlJc w:val="left"/>
      <w:pPr>
        <w:ind w:left="3795" w:hanging="255"/>
      </w:pPr>
      <w:rPr>
        <w:rFonts w:hint="default"/>
        <w:lang w:val="tr-TR" w:eastAsia="en-US" w:bidi="ar-SA"/>
      </w:rPr>
    </w:lvl>
    <w:lvl w:ilvl="4" w:tplc="FFFADD28">
      <w:numFmt w:val="bullet"/>
      <w:lvlText w:val="•"/>
      <w:lvlJc w:val="left"/>
      <w:pPr>
        <w:ind w:left="4694" w:hanging="255"/>
      </w:pPr>
      <w:rPr>
        <w:rFonts w:hint="default"/>
        <w:lang w:val="tr-TR" w:eastAsia="en-US" w:bidi="ar-SA"/>
      </w:rPr>
    </w:lvl>
    <w:lvl w:ilvl="5" w:tplc="E1CCCD76">
      <w:numFmt w:val="bullet"/>
      <w:lvlText w:val="•"/>
      <w:lvlJc w:val="left"/>
      <w:pPr>
        <w:ind w:left="5593" w:hanging="255"/>
      </w:pPr>
      <w:rPr>
        <w:rFonts w:hint="default"/>
        <w:lang w:val="tr-TR" w:eastAsia="en-US" w:bidi="ar-SA"/>
      </w:rPr>
    </w:lvl>
    <w:lvl w:ilvl="6" w:tplc="AAD2DA38">
      <w:numFmt w:val="bullet"/>
      <w:lvlText w:val="•"/>
      <w:lvlJc w:val="left"/>
      <w:pPr>
        <w:ind w:left="6491" w:hanging="255"/>
      </w:pPr>
      <w:rPr>
        <w:rFonts w:hint="default"/>
        <w:lang w:val="tr-TR" w:eastAsia="en-US" w:bidi="ar-SA"/>
      </w:rPr>
    </w:lvl>
    <w:lvl w:ilvl="7" w:tplc="486E2FB0">
      <w:numFmt w:val="bullet"/>
      <w:lvlText w:val="•"/>
      <w:lvlJc w:val="left"/>
      <w:pPr>
        <w:ind w:left="7390" w:hanging="255"/>
      </w:pPr>
      <w:rPr>
        <w:rFonts w:hint="default"/>
        <w:lang w:val="tr-TR" w:eastAsia="en-US" w:bidi="ar-SA"/>
      </w:rPr>
    </w:lvl>
    <w:lvl w:ilvl="8" w:tplc="ED685186">
      <w:numFmt w:val="bullet"/>
      <w:lvlText w:val="•"/>
      <w:lvlJc w:val="left"/>
      <w:pPr>
        <w:ind w:left="8289" w:hanging="255"/>
      </w:pPr>
      <w:rPr>
        <w:rFonts w:hint="default"/>
        <w:lang w:val="tr-TR" w:eastAsia="en-US" w:bidi="ar-SA"/>
      </w:rPr>
    </w:lvl>
  </w:abstractNum>
  <w:abstractNum w:abstractNumId="41">
    <w:nsid w:val="6A0C2C0F"/>
    <w:multiLevelType w:val="hybridMultilevel"/>
    <w:tmpl w:val="07209150"/>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AC71310"/>
    <w:multiLevelType w:val="hybridMultilevel"/>
    <w:tmpl w:val="0C78C6E2"/>
    <w:lvl w:ilvl="0" w:tplc="5F3C1F2E">
      <w:start w:val="2"/>
      <w:numFmt w:val="decimal"/>
      <w:lvlText w:val="(%1)"/>
      <w:lvlJc w:val="left"/>
      <w:pPr>
        <w:ind w:left="1132" w:hanging="315"/>
      </w:pPr>
      <w:rPr>
        <w:rFonts w:ascii="Times New Roman" w:eastAsia="Times New Roman" w:hAnsi="Times New Roman" w:cs="Times New Roman" w:hint="default"/>
        <w:b/>
        <w:bCs/>
        <w:spacing w:val="0"/>
        <w:w w:val="100"/>
        <w:sz w:val="22"/>
        <w:szCs w:val="22"/>
        <w:lang w:val="tr-TR" w:eastAsia="en-US" w:bidi="ar-SA"/>
      </w:rPr>
    </w:lvl>
    <w:lvl w:ilvl="1" w:tplc="79CAD222">
      <w:numFmt w:val="bullet"/>
      <w:lvlText w:val="•"/>
      <w:lvlJc w:val="left"/>
      <w:pPr>
        <w:ind w:left="2034" w:hanging="315"/>
      </w:pPr>
      <w:rPr>
        <w:rFonts w:hint="default"/>
        <w:lang w:val="tr-TR" w:eastAsia="en-US" w:bidi="ar-SA"/>
      </w:rPr>
    </w:lvl>
    <w:lvl w:ilvl="2" w:tplc="15441846">
      <w:numFmt w:val="bullet"/>
      <w:lvlText w:val="•"/>
      <w:lvlJc w:val="left"/>
      <w:pPr>
        <w:ind w:left="2929" w:hanging="315"/>
      </w:pPr>
      <w:rPr>
        <w:rFonts w:hint="default"/>
        <w:lang w:val="tr-TR" w:eastAsia="en-US" w:bidi="ar-SA"/>
      </w:rPr>
    </w:lvl>
    <w:lvl w:ilvl="3" w:tplc="913633A6">
      <w:numFmt w:val="bullet"/>
      <w:lvlText w:val="•"/>
      <w:lvlJc w:val="left"/>
      <w:pPr>
        <w:ind w:left="3823" w:hanging="315"/>
      </w:pPr>
      <w:rPr>
        <w:rFonts w:hint="default"/>
        <w:lang w:val="tr-TR" w:eastAsia="en-US" w:bidi="ar-SA"/>
      </w:rPr>
    </w:lvl>
    <w:lvl w:ilvl="4" w:tplc="B8C6F6F6">
      <w:numFmt w:val="bullet"/>
      <w:lvlText w:val="•"/>
      <w:lvlJc w:val="left"/>
      <w:pPr>
        <w:ind w:left="4718" w:hanging="315"/>
      </w:pPr>
      <w:rPr>
        <w:rFonts w:hint="default"/>
        <w:lang w:val="tr-TR" w:eastAsia="en-US" w:bidi="ar-SA"/>
      </w:rPr>
    </w:lvl>
    <w:lvl w:ilvl="5" w:tplc="D78A57C8">
      <w:numFmt w:val="bullet"/>
      <w:lvlText w:val="•"/>
      <w:lvlJc w:val="left"/>
      <w:pPr>
        <w:ind w:left="5613" w:hanging="315"/>
      </w:pPr>
      <w:rPr>
        <w:rFonts w:hint="default"/>
        <w:lang w:val="tr-TR" w:eastAsia="en-US" w:bidi="ar-SA"/>
      </w:rPr>
    </w:lvl>
    <w:lvl w:ilvl="6" w:tplc="EF86AA5E">
      <w:numFmt w:val="bullet"/>
      <w:lvlText w:val="•"/>
      <w:lvlJc w:val="left"/>
      <w:pPr>
        <w:ind w:left="6507" w:hanging="315"/>
      </w:pPr>
      <w:rPr>
        <w:rFonts w:hint="default"/>
        <w:lang w:val="tr-TR" w:eastAsia="en-US" w:bidi="ar-SA"/>
      </w:rPr>
    </w:lvl>
    <w:lvl w:ilvl="7" w:tplc="5A1C79E0">
      <w:numFmt w:val="bullet"/>
      <w:lvlText w:val="•"/>
      <w:lvlJc w:val="left"/>
      <w:pPr>
        <w:ind w:left="7402" w:hanging="315"/>
      </w:pPr>
      <w:rPr>
        <w:rFonts w:hint="default"/>
        <w:lang w:val="tr-TR" w:eastAsia="en-US" w:bidi="ar-SA"/>
      </w:rPr>
    </w:lvl>
    <w:lvl w:ilvl="8" w:tplc="E67CE252">
      <w:numFmt w:val="bullet"/>
      <w:lvlText w:val="•"/>
      <w:lvlJc w:val="left"/>
      <w:pPr>
        <w:ind w:left="8297" w:hanging="315"/>
      </w:pPr>
      <w:rPr>
        <w:rFonts w:hint="default"/>
        <w:lang w:val="tr-TR" w:eastAsia="en-US" w:bidi="ar-SA"/>
      </w:rPr>
    </w:lvl>
  </w:abstractNum>
  <w:abstractNum w:abstractNumId="43">
    <w:nsid w:val="77251D76"/>
    <w:multiLevelType w:val="hybridMultilevel"/>
    <w:tmpl w:val="F1981E4A"/>
    <w:lvl w:ilvl="0" w:tplc="4A96ADEA">
      <w:start w:val="1"/>
      <w:numFmt w:val="lowerLetter"/>
      <w:lvlText w:val="%1)"/>
      <w:lvlJc w:val="left"/>
      <w:pPr>
        <w:ind w:left="1106" w:hanging="288"/>
      </w:pPr>
      <w:rPr>
        <w:rFonts w:ascii="Times New Roman" w:eastAsia="Times New Roman" w:hAnsi="Times New Roman" w:cs="Times New Roman" w:hint="default"/>
        <w:b/>
        <w:bCs/>
        <w:w w:val="100"/>
        <w:sz w:val="22"/>
        <w:szCs w:val="22"/>
        <w:lang w:val="tr-TR" w:eastAsia="en-US" w:bidi="ar-SA"/>
      </w:rPr>
    </w:lvl>
    <w:lvl w:ilvl="1" w:tplc="8142305E">
      <w:numFmt w:val="bullet"/>
      <w:lvlText w:val="•"/>
      <w:lvlJc w:val="left"/>
      <w:pPr>
        <w:ind w:left="1998" w:hanging="288"/>
      </w:pPr>
      <w:rPr>
        <w:rFonts w:hint="default"/>
        <w:lang w:val="tr-TR" w:eastAsia="en-US" w:bidi="ar-SA"/>
      </w:rPr>
    </w:lvl>
    <w:lvl w:ilvl="2" w:tplc="FB5462D0">
      <w:numFmt w:val="bullet"/>
      <w:lvlText w:val="•"/>
      <w:lvlJc w:val="left"/>
      <w:pPr>
        <w:ind w:left="2897" w:hanging="288"/>
      </w:pPr>
      <w:rPr>
        <w:rFonts w:hint="default"/>
        <w:lang w:val="tr-TR" w:eastAsia="en-US" w:bidi="ar-SA"/>
      </w:rPr>
    </w:lvl>
    <w:lvl w:ilvl="3" w:tplc="2A1838DA">
      <w:numFmt w:val="bullet"/>
      <w:lvlText w:val="•"/>
      <w:lvlJc w:val="left"/>
      <w:pPr>
        <w:ind w:left="3795" w:hanging="288"/>
      </w:pPr>
      <w:rPr>
        <w:rFonts w:hint="default"/>
        <w:lang w:val="tr-TR" w:eastAsia="en-US" w:bidi="ar-SA"/>
      </w:rPr>
    </w:lvl>
    <w:lvl w:ilvl="4" w:tplc="6906743C">
      <w:numFmt w:val="bullet"/>
      <w:lvlText w:val="•"/>
      <w:lvlJc w:val="left"/>
      <w:pPr>
        <w:ind w:left="4694" w:hanging="288"/>
      </w:pPr>
      <w:rPr>
        <w:rFonts w:hint="default"/>
        <w:lang w:val="tr-TR" w:eastAsia="en-US" w:bidi="ar-SA"/>
      </w:rPr>
    </w:lvl>
    <w:lvl w:ilvl="5" w:tplc="86C84F32">
      <w:numFmt w:val="bullet"/>
      <w:lvlText w:val="•"/>
      <w:lvlJc w:val="left"/>
      <w:pPr>
        <w:ind w:left="5593" w:hanging="288"/>
      </w:pPr>
      <w:rPr>
        <w:rFonts w:hint="default"/>
        <w:lang w:val="tr-TR" w:eastAsia="en-US" w:bidi="ar-SA"/>
      </w:rPr>
    </w:lvl>
    <w:lvl w:ilvl="6" w:tplc="816470EA">
      <w:numFmt w:val="bullet"/>
      <w:lvlText w:val="•"/>
      <w:lvlJc w:val="left"/>
      <w:pPr>
        <w:ind w:left="6491" w:hanging="288"/>
      </w:pPr>
      <w:rPr>
        <w:rFonts w:hint="default"/>
        <w:lang w:val="tr-TR" w:eastAsia="en-US" w:bidi="ar-SA"/>
      </w:rPr>
    </w:lvl>
    <w:lvl w:ilvl="7" w:tplc="18FCC54C">
      <w:numFmt w:val="bullet"/>
      <w:lvlText w:val="•"/>
      <w:lvlJc w:val="left"/>
      <w:pPr>
        <w:ind w:left="7390" w:hanging="288"/>
      </w:pPr>
      <w:rPr>
        <w:rFonts w:hint="default"/>
        <w:lang w:val="tr-TR" w:eastAsia="en-US" w:bidi="ar-SA"/>
      </w:rPr>
    </w:lvl>
    <w:lvl w:ilvl="8" w:tplc="B15A3F88">
      <w:numFmt w:val="bullet"/>
      <w:lvlText w:val="•"/>
      <w:lvlJc w:val="left"/>
      <w:pPr>
        <w:ind w:left="8289" w:hanging="288"/>
      </w:pPr>
      <w:rPr>
        <w:rFonts w:hint="default"/>
        <w:lang w:val="tr-TR" w:eastAsia="en-US" w:bidi="ar-SA"/>
      </w:rPr>
    </w:lvl>
  </w:abstractNum>
  <w:abstractNum w:abstractNumId="44">
    <w:nsid w:val="7A0561EF"/>
    <w:multiLevelType w:val="hybridMultilevel"/>
    <w:tmpl w:val="CED8E95A"/>
    <w:lvl w:ilvl="0" w:tplc="AE02F9C2">
      <w:start w:val="1"/>
      <w:numFmt w:val="lowerLetter"/>
      <w:lvlText w:val="%1)"/>
      <w:lvlJc w:val="left"/>
      <w:pPr>
        <w:ind w:left="1068" w:hanging="221"/>
      </w:pPr>
      <w:rPr>
        <w:rFonts w:ascii="Times New Roman" w:eastAsia="Times New Roman" w:hAnsi="Times New Roman" w:cs="Times New Roman" w:hint="default"/>
        <w:b/>
        <w:bCs/>
        <w:w w:val="100"/>
        <w:sz w:val="22"/>
        <w:szCs w:val="22"/>
        <w:lang w:val="tr-TR" w:eastAsia="en-US" w:bidi="ar-SA"/>
      </w:rPr>
    </w:lvl>
    <w:lvl w:ilvl="1" w:tplc="340ABC52">
      <w:numFmt w:val="bullet"/>
      <w:lvlText w:val="•"/>
      <w:lvlJc w:val="left"/>
      <w:pPr>
        <w:ind w:left="1962" w:hanging="221"/>
      </w:pPr>
      <w:rPr>
        <w:rFonts w:hint="default"/>
        <w:lang w:val="tr-TR" w:eastAsia="en-US" w:bidi="ar-SA"/>
      </w:rPr>
    </w:lvl>
    <w:lvl w:ilvl="2" w:tplc="3A9280BA">
      <w:numFmt w:val="bullet"/>
      <w:lvlText w:val="•"/>
      <w:lvlJc w:val="left"/>
      <w:pPr>
        <w:ind w:left="2865" w:hanging="221"/>
      </w:pPr>
      <w:rPr>
        <w:rFonts w:hint="default"/>
        <w:lang w:val="tr-TR" w:eastAsia="en-US" w:bidi="ar-SA"/>
      </w:rPr>
    </w:lvl>
    <w:lvl w:ilvl="3" w:tplc="E96EBE40">
      <w:numFmt w:val="bullet"/>
      <w:lvlText w:val="•"/>
      <w:lvlJc w:val="left"/>
      <w:pPr>
        <w:ind w:left="3767" w:hanging="221"/>
      </w:pPr>
      <w:rPr>
        <w:rFonts w:hint="default"/>
        <w:lang w:val="tr-TR" w:eastAsia="en-US" w:bidi="ar-SA"/>
      </w:rPr>
    </w:lvl>
    <w:lvl w:ilvl="4" w:tplc="34D67690">
      <w:numFmt w:val="bullet"/>
      <w:lvlText w:val="•"/>
      <w:lvlJc w:val="left"/>
      <w:pPr>
        <w:ind w:left="4670" w:hanging="221"/>
      </w:pPr>
      <w:rPr>
        <w:rFonts w:hint="default"/>
        <w:lang w:val="tr-TR" w:eastAsia="en-US" w:bidi="ar-SA"/>
      </w:rPr>
    </w:lvl>
    <w:lvl w:ilvl="5" w:tplc="F23EC370">
      <w:numFmt w:val="bullet"/>
      <w:lvlText w:val="•"/>
      <w:lvlJc w:val="left"/>
      <w:pPr>
        <w:ind w:left="5573" w:hanging="221"/>
      </w:pPr>
      <w:rPr>
        <w:rFonts w:hint="default"/>
        <w:lang w:val="tr-TR" w:eastAsia="en-US" w:bidi="ar-SA"/>
      </w:rPr>
    </w:lvl>
    <w:lvl w:ilvl="6" w:tplc="58E8393A">
      <w:numFmt w:val="bullet"/>
      <w:lvlText w:val="•"/>
      <w:lvlJc w:val="left"/>
      <w:pPr>
        <w:ind w:left="6475" w:hanging="221"/>
      </w:pPr>
      <w:rPr>
        <w:rFonts w:hint="default"/>
        <w:lang w:val="tr-TR" w:eastAsia="en-US" w:bidi="ar-SA"/>
      </w:rPr>
    </w:lvl>
    <w:lvl w:ilvl="7" w:tplc="F39AFFEE">
      <w:numFmt w:val="bullet"/>
      <w:lvlText w:val="•"/>
      <w:lvlJc w:val="left"/>
      <w:pPr>
        <w:ind w:left="7378" w:hanging="221"/>
      </w:pPr>
      <w:rPr>
        <w:rFonts w:hint="default"/>
        <w:lang w:val="tr-TR" w:eastAsia="en-US" w:bidi="ar-SA"/>
      </w:rPr>
    </w:lvl>
    <w:lvl w:ilvl="8" w:tplc="0A3028D4">
      <w:numFmt w:val="bullet"/>
      <w:lvlText w:val="•"/>
      <w:lvlJc w:val="left"/>
      <w:pPr>
        <w:ind w:left="8281" w:hanging="221"/>
      </w:pPr>
      <w:rPr>
        <w:rFonts w:hint="default"/>
        <w:lang w:val="tr-TR" w:eastAsia="en-US" w:bidi="ar-SA"/>
      </w:rPr>
    </w:lvl>
  </w:abstractNum>
  <w:abstractNum w:abstractNumId="45">
    <w:nsid w:val="7CD549AB"/>
    <w:multiLevelType w:val="hybridMultilevel"/>
    <w:tmpl w:val="E4C4C3CA"/>
    <w:lvl w:ilvl="0" w:tplc="CFCC4374">
      <w:start w:val="1"/>
      <w:numFmt w:val="lowerLetter"/>
      <w:lvlText w:val="%1)"/>
      <w:lvlJc w:val="left"/>
      <w:pPr>
        <w:ind w:left="1106" w:hanging="288"/>
      </w:pPr>
      <w:rPr>
        <w:rFonts w:ascii="Times New Roman" w:eastAsia="Times New Roman" w:hAnsi="Times New Roman" w:cs="Times New Roman" w:hint="default"/>
        <w:b/>
        <w:bCs/>
        <w:w w:val="100"/>
        <w:sz w:val="22"/>
        <w:szCs w:val="22"/>
        <w:lang w:val="tr-TR" w:eastAsia="en-US" w:bidi="ar-SA"/>
      </w:rPr>
    </w:lvl>
    <w:lvl w:ilvl="1" w:tplc="175A3884">
      <w:numFmt w:val="bullet"/>
      <w:lvlText w:val="•"/>
      <w:lvlJc w:val="left"/>
      <w:pPr>
        <w:ind w:left="1998" w:hanging="288"/>
      </w:pPr>
      <w:rPr>
        <w:rFonts w:hint="default"/>
        <w:lang w:val="tr-TR" w:eastAsia="en-US" w:bidi="ar-SA"/>
      </w:rPr>
    </w:lvl>
    <w:lvl w:ilvl="2" w:tplc="874CD5A0">
      <w:numFmt w:val="bullet"/>
      <w:lvlText w:val="•"/>
      <w:lvlJc w:val="left"/>
      <w:pPr>
        <w:ind w:left="2897" w:hanging="288"/>
      </w:pPr>
      <w:rPr>
        <w:rFonts w:hint="default"/>
        <w:lang w:val="tr-TR" w:eastAsia="en-US" w:bidi="ar-SA"/>
      </w:rPr>
    </w:lvl>
    <w:lvl w:ilvl="3" w:tplc="09369902">
      <w:numFmt w:val="bullet"/>
      <w:lvlText w:val="•"/>
      <w:lvlJc w:val="left"/>
      <w:pPr>
        <w:ind w:left="3795" w:hanging="288"/>
      </w:pPr>
      <w:rPr>
        <w:rFonts w:hint="default"/>
        <w:lang w:val="tr-TR" w:eastAsia="en-US" w:bidi="ar-SA"/>
      </w:rPr>
    </w:lvl>
    <w:lvl w:ilvl="4" w:tplc="821E3F36">
      <w:numFmt w:val="bullet"/>
      <w:lvlText w:val="•"/>
      <w:lvlJc w:val="left"/>
      <w:pPr>
        <w:ind w:left="4694" w:hanging="288"/>
      </w:pPr>
      <w:rPr>
        <w:rFonts w:hint="default"/>
        <w:lang w:val="tr-TR" w:eastAsia="en-US" w:bidi="ar-SA"/>
      </w:rPr>
    </w:lvl>
    <w:lvl w:ilvl="5" w:tplc="58647180">
      <w:numFmt w:val="bullet"/>
      <w:lvlText w:val="•"/>
      <w:lvlJc w:val="left"/>
      <w:pPr>
        <w:ind w:left="5593" w:hanging="288"/>
      </w:pPr>
      <w:rPr>
        <w:rFonts w:hint="default"/>
        <w:lang w:val="tr-TR" w:eastAsia="en-US" w:bidi="ar-SA"/>
      </w:rPr>
    </w:lvl>
    <w:lvl w:ilvl="6" w:tplc="C0FC1586">
      <w:numFmt w:val="bullet"/>
      <w:lvlText w:val="•"/>
      <w:lvlJc w:val="left"/>
      <w:pPr>
        <w:ind w:left="6491" w:hanging="288"/>
      </w:pPr>
      <w:rPr>
        <w:rFonts w:hint="default"/>
        <w:lang w:val="tr-TR" w:eastAsia="en-US" w:bidi="ar-SA"/>
      </w:rPr>
    </w:lvl>
    <w:lvl w:ilvl="7" w:tplc="3ED6F73A">
      <w:numFmt w:val="bullet"/>
      <w:lvlText w:val="•"/>
      <w:lvlJc w:val="left"/>
      <w:pPr>
        <w:ind w:left="7390" w:hanging="288"/>
      </w:pPr>
      <w:rPr>
        <w:rFonts w:hint="default"/>
        <w:lang w:val="tr-TR" w:eastAsia="en-US" w:bidi="ar-SA"/>
      </w:rPr>
    </w:lvl>
    <w:lvl w:ilvl="8" w:tplc="287A192C">
      <w:numFmt w:val="bullet"/>
      <w:lvlText w:val="•"/>
      <w:lvlJc w:val="left"/>
      <w:pPr>
        <w:ind w:left="8289" w:hanging="288"/>
      </w:pPr>
      <w:rPr>
        <w:rFonts w:hint="default"/>
        <w:lang w:val="tr-TR" w:eastAsia="en-US" w:bidi="ar-SA"/>
      </w:rPr>
    </w:lvl>
  </w:abstractNum>
  <w:num w:numId="1">
    <w:abstractNumId w:val="24"/>
  </w:num>
  <w:num w:numId="2">
    <w:abstractNumId w:val="20"/>
  </w:num>
  <w:num w:numId="3">
    <w:abstractNumId w:val="34"/>
  </w:num>
  <w:num w:numId="4">
    <w:abstractNumId w:val="18"/>
  </w:num>
  <w:num w:numId="5">
    <w:abstractNumId w:val="4"/>
  </w:num>
  <w:num w:numId="6">
    <w:abstractNumId w:val="28"/>
  </w:num>
  <w:num w:numId="7">
    <w:abstractNumId w:val="22"/>
  </w:num>
  <w:num w:numId="8">
    <w:abstractNumId w:val="16"/>
  </w:num>
  <w:num w:numId="9">
    <w:abstractNumId w:val="5"/>
  </w:num>
  <w:num w:numId="10">
    <w:abstractNumId w:val="8"/>
  </w:num>
  <w:num w:numId="11">
    <w:abstractNumId w:val="38"/>
  </w:num>
  <w:num w:numId="12">
    <w:abstractNumId w:val="6"/>
  </w:num>
  <w:num w:numId="13">
    <w:abstractNumId w:val="35"/>
  </w:num>
  <w:num w:numId="14">
    <w:abstractNumId w:val="39"/>
  </w:num>
  <w:num w:numId="15">
    <w:abstractNumId w:val="7"/>
  </w:num>
  <w:num w:numId="16">
    <w:abstractNumId w:val="17"/>
  </w:num>
  <w:num w:numId="17">
    <w:abstractNumId w:val="14"/>
  </w:num>
  <w:num w:numId="18">
    <w:abstractNumId w:val="3"/>
  </w:num>
  <w:num w:numId="19">
    <w:abstractNumId w:val="25"/>
  </w:num>
  <w:num w:numId="20">
    <w:abstractNumId w:val="44"/>
  </w:num>
  <w:num w:numId="21">
    <w:abstractNumId w:val="32"/>
  </w:num>
  <w:num w:numId="22">
    <w:abstractNumId w:val="21"/>
  </w:num>
  <w:num w:numId="23">
    <w:abstractNumId w:val="15"/>
  </w:num>
  <w:num w:numId="24">
    <w:abstractNumId w:val="10"/>
  </w:num>
  <w:num w:numId="25">
    <w:abstractNumId w:val="40"/>
  </w:num>
  <w:num w:numId="26">
    <w:abstractNumId w:val="45"/>
  </w:num>
  <w:num w:numId="27">
    <w:abstractNumId w:val="1"/>
  </w:num>
  <w:num w:numId="28">
    <w:abstractNumId w:val="13"/>
  </w:num>
  <w:num w:numId="29">
    <w:abstractNumId w:val="33"/>
  </w:num>
  <w:num w:numId="30">
    <w:abstractNumId w:val="11"/>
  </w:num>
  <w:num w:numId="31">
    <w:abstractNumId w:val="30"/>
  </w:num>
  <w:num w:numId="32">
    <w:abstractNumId w:val="42"/>
  </w:num>
  <w:num w:numId="33">
    <w:abstractNumId w:val="43"/>
  </w:num>
  <w:num w:numId="34">
    <w:abstractNumId w:val="31"/>
  </w:num>
  <w:num w:numId="35">
    <w:abstractNumId w:val="19"/>
  </w:num>
  <w:num w:numId="36">
    <w:abstractNumId w:val="0"/>
  </w:num>
  <w:num w:numId="37">
    <w:abstractNumId w:val="9"/>
  </w:num>
  <w:num w:numId="38">
    <w:abstractNumId w:val="37"/>
  </w:num>
  <w:num w:numId="39">
    <w:abstractNumId w:val="2"/>
  </w:num>
  <w:num w:numId="40">
    <w:abstractNumId w:val="26"/>
  </w:num>
  <w:num w:numId="41">
    <w:abstractNumId w:val="36"/>
  </w:num>
  <w:num w:numId="42">
    <w:abstractNumId w:val="27"/>
  </w:num>
  <w:num w:numId="43">
    <w:abstractNumId w:val="29"/>
  </w:num>
  <w:num w:numId="44">
    <w:abstractNumId w:val="12"/>
  </w:num>
  <w:num w:numId="45">
    <w:abstractNumId w:val="23"/>
  </w:num>
  <w:num w:numId="46">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hyphenationZone w:val="425"/>
  <w:drawingGridHorizontalSpacing w:val="110"/>
  <w:displayHorizontalDrawingGridEvery w:val="2"/>
  <w:characterSpacingControl w:val="doNotCompress"/>
  <w:hdrShapeDefaults>
    <o:shapedefaults v:ext="edit" spidmax="35842">
      <o:colormenu v:ext="edit" fillcolor="none" strokecolor="none"/>
    </o:shapedefaults>
    <o:shapelayout v:ext="edit">
      <o:idmap v:ext="edit" data="4"/>
    </o:shapelayout>
  </w:hdrShapeDefaults>
  <w:footnotePr>
    <w:footnote w:id="0"/>
    <w:footnote w:id="1"/>
  </w:footnotePr>
  <w:endnotePr>
    <w:endnote w:id="0"/>
    <w:endnote w:id="1"/>
  </w:endnotePr>
  <w:compat>
    <w:ulTrailSpace/>
  </w:compat>
  <w:rsids>
    <w:rsidRoot w:val="00942695"/>
    <w:rsid w:val="00010D86"/>
    <w:rsid w:val="00057E08"/>
    <w:rsid w:val="000822F9"/>
    <w:rsid w:val="000B1A92"/>
    <w:rsid w:val="000D4B31"/>
    <w:rsid w:val="000E0FE1"/>
    <w:rsid w:val="00145F0F"/>
    <w:rsid w:val="0017240C"/>
    <w:rsid w:val="001763E3"/>
    <w:rsid w:val="00177B6F"/>
    <w:rsid w:val="00187DF6"/>
    <w:rsid w:val="0019718A"/>
    <w:rsid w:val="00197EC8"/>
    <w:rsid w:val="001A0AAA"/>
    <w:rsid w:val="001A7DF0"/>
    <w:rsid w:val="001D057D"/>
    <w:rsid w:val="001D3B38"/>
    <w:rsid w:val="001D4D68"/>
    <w:rsid w:val="00216890"/>
    <w:rsid w:val="00217FC0"/>
    <w:rsid w:val="002413E7"/>
    <w:rsid w:val="00243BD8"/>
    <w:rsid w:val="00256886"/>
    <w:rsid w:val="00265B7B"/>
    <w:rsid w:val="0029660E"/>
    <w:rsid w:val="002A3682"/>
    <w:rsid w:val="002B1FC5"/>
    <w:rsid w:val="002B2F31"/>
    <w:rsid w:val="002B5CF3"/>
    <w:rsid w:val="002E7E71"/>
    <w:rsid w:val="002F4747"/>
    <w:rsid w:val="0030075E"/>
    <w:rsid w:val="00306568"/>
    <w:rsid w:val="00334374"/>
    <w:rsid w:val="003417CE"/>
    <w:rsid w:val="00344307"/>
    <w:rsid w:val="0034498E"/>
    <w:rsid w:val="00350931"/>
    <w:rsid w:val="003511B6"/>
    <w:rsid w:val="003551DD"/>
    <w:rsid w:val="003632DA"/>
    <w:rsid w:val="00367092"/>
    <w:rsid w:val="00370ABE"/>
    <w:rsid w:val="00373980"/>
    <w:rsid w:val="00380992"/>
    <w:rsid w:val="0038379F"/>
    <w:rsid w:val="003B5712"/>
    <w:rsid w:val="003F029B"/>
    <w:rsid w:val="00406406"/>
    <w:rsid w:val="00437352"/>
    <w:rsid w:val="00493FAB"/>
    <w:rsid w:val="004C1736"/>
    <w:rsid w:val="004D4D28"/>
    <w:rsid w:val="004D602D"/>
    <w:rsid w:val="004E568E"/>
    <w:rsid w:val="004F3B32"/>
    <w:rsid w:val="00510D54"/>
    <w:rsid w:val="00516B9A"/>
    <w:rsid w:val="00547543"/>
    <w:rsid w:val="0054796C"/>
    <w:rsid w:val="00550DFD"/>
    <w:rsid w:val="005536C1"/>
    <w:rsid w:val="00565AE2"/>
    <w:rsid w:val="00575765"/>
    <w:rsid w:val="00576BE4"/>
    <w:rsid w:val="00577EBA"/>
    <w:rsid w:val="00587439"/>
    <w:rsid w:val="005979F9"/>
    <w:rsid w:val="005D04EC"/>
    <w:rsid w:val="005D4EB7"/>
    <w:rsid w:val="005E3C49"/>
    <w:rsid w:val="005E4A0D"/>
    <w:rsid w:val="005F745E"/>
    <w:rsid w:val="005F774A"/>
    <w:rsid w:val="00614803"/>
    <w:rsid w:val="00624BE9"/>
    <w:rsid w:val="00657B77"/>
    <w:rsid w:val="006958CC"/>
    <w:rsid w:val="006974E0"/>
    <w:rsid w:val="006A1F60"/>
    <w:rsid w:val="006B18C2"/>
    <w:rsid w:val="006B2784"/>
    <w:rsid w:val="006F2DE2"/>
    <w:rsid w:val="00700C94"/>
    <w:rsid w:val="00700F6B"/>
    <w:rsid w:val="0070382E"/>
    <w:rsid w:val="00727F84"/>
    <w:rsid w:val="00743D77"/>
    <w:rsid w:val="00754A1E"/>
    <w:rsid w:val="00762C97"/>
    <w:rsid w:val="007862FD"/>
    <w:rsid w:val="007943B2"/>
    <w:rsid w:val="007B363D"/>
    <w:rsid w:val="007D32B4"/>
    <w:rsid w:val="007E6061"/>
    <w:rsid w:val="007F09B6"/>
    <w:rsid w:val="00811BFB"/>
    <w:rsid w:val="008624B0"/>
    <w:rsid w:val="00870DF9"/>
    <w:rsid w:val="0087144D"/>
    <w:rsid w:val="0088717B"/>
    <w:rsid w:val="00893A06"/>
    <w:rsid w:val="0089477A"/>
    <w:rsid w:val="00897B99"/>
    <w:rsid w:val="008B4ABC"/>
    <w:rsid w:val="008D402D"/>
    <w:rsid w:val="008D6A59"/>
    <w:rsid w:val="008E5514"/>
    <w:rsid w:val="008E6B19"/>
    <w:rsid w:val="008F583A"/>
    <w:rsid w:val="00903D72"/>
    <w:rsid w:val="00933851"/>
    <w:rsid w:val="00942695"/>
    <w:rsid w:val="00986AA8"/>
    <w:rsid w:val="009A530F"/>
    <w:rsid w:val="009C6855"/>
    <w:rsid w:val="009D1893"/>
    <w:rsid w:val="009F17E5"/>
    <w:rsid w:val="009F7ADC"/>
    <w:rsid w:val="00A022F6"/>
    <w:rsid w:val="00A03FB8"/>
    <w:rsid w:val="00A050D8"/>
    <w:rsid w:val="00A23A05"/>
    <w:rsid w:val="00A3218F"/>
    <w:rsid w:val="00A45414"/>
    <w:rsid w:val="00A60B7F"/>
    <w:rsid w:val="00A8320A"/>
    <w:rsid w:val="00A85078"/>
    <w:rsid w:val="00A94744"/>
    <w:rsid w:val="00AA796E"/>
    <w:rsid w:val="00AB1CD6"/>
    <w:rsid w:val="00AC4D8A"/>
    <w:rsid w:val="00AC4FB3"/>
    <w:rsid w:val="00AD3790"/>
    <w:rsid w:val="00AD4192"/>
    <w:rsid w:val="00AE1DE8"/>
    <w:rsid w:val="00AF1A71"/>
    <w:rsid w:val="00B23529"/>
    <w:rsid w:val="00B266EC"/>
    <w:rsid w:val="00B26DD8"/>
    <w:rsid w:val="00B44C64"/>
    <w:rsid w:val="00B44CD1"/>
    <w:rsid w:val="00B62D1E"/>
    <w:rsid w:val="00BA6B30"/>
    <w:rsid w:val="00BB1936"/>
    <w:rsid w:val="00BD6FB3"/>
    <w:rsid w:val="00BF0C71"/>
    <w:rsid w:val="00BF220C"/>
    <w:rsid w:val="00BF32EE"/>
    <w:rsid w:val="00BF5641"/>
    <w:rsid w:val="00C05D1E"/>
    <w:rsid w:val="00C26BAD"/>
    <w:rsid w:val="00C337CE"/>
    <w:rsid w:val="00C33900"/>
    <w:rsid w:val="00C44903"/>
    <w:rsid w:val="00C52B2F"/>
    <w:rsid w:val="00C63B08"/>
    <w:rsid w:val="00C7279C"/>
    <w:rsid w:val="00C844B5"/>
    <w:rsid w:val="00C9111F"/>
    <w:rsid w:val="00CD060E"/>
    <w:rsid w:val="00CF6364"/>
    <w:rsid w:val="00CF6DB3"/>
    <w:rsid w:val="00CF7C6D"/>
    <w:rsid w:val="00D07F4D"/>
    <w:rsid w:val="00D33927"/>
    <w:rsid w:val="00D52FB7"/>
    <w:rsid w:val="00D81FE9"/>
    <w:rsid w:val="00D82F75"/>
    <w:rsid w:val="00DA357D"/>
    <w:rsid w:val="00DA3581"/>
    <w:rsid w:val="00DB7D8F"/>
    <w:rsid w:val="00DC3F16"/>
    <w:rsid w:val="00DE2F9C"/>
    <w:rsid w:val="00DF1CA7"/>
    <w:rsid w:val="00DF4612"/>
    <w:rsid w:val="00DF4727"/>
    <w:rsid w:val="00DF62AF"/>
    <w:rsid w:val="00E02016"/>
    <w:rsid w:val="00E023E5"/>
    <w:rsid w:val="00E30BCA"/>
    <w:rsid w:val="00E30ECB"/>
    <w:rsid w:val="00E415C1"/>
    <w:rsid w:val="00E57383"/>
    <w:rsid w:val="00E72501"/>
    <w:rsid w:val="00E81F7F"/>
    <w:rsid w:val="00E82B96"/>
    <w:rsid w:val="00E834F8"/>
    <w:rsid w:val="00E84DB0"/>
    <w:rsid w:val="00E85343"/>
    <w:rsid w:val="00E9164E"/>
    <w:rsid w:val="00EA373F"/>
    <w:rsid w:val="00EC0BEE"/>
    <w:rsid w:val="00ED4DFE"/>
    <w:rsid w:val="00EE6F3C"/>
    <w:rsid w:val="00EF5D93"/>
    <w:rsid w:val="00EF6CB2"/>
    <w:rsid w:val="00F23D5F"/>
    <w:rsid w:val="00F35028"/>
    <w:rsid w:val="00F476CD"/>
    <w:rsid w:val="00F60A88"/>
    <w:rsid w:val="00F65F62"/>
    <w:rsid w:val="00F67963"/>
    <w:rsid w:val="00F67FF9"/>
    <w:rsid w:val="00F70A18"/>
    <w:rsid w:val="00F7276D"/>
    <w:rsid w:val="00F76C23"/>
    <w:rsid w:val="00F848AC"/>
    <w:rsid w:val="00F93040"/>
    <w:rsid w:val="00FA122B"/>
    <w:rsid w:val="00FA78F9"/>
    <w:rsid w:val="00FC4DB6"/>
    <w:rsid w:val="00FE1FF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42695"/>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42695"/>
    <w:tblPr>
      <w:tblInd w:w="0" w:type="dxa"/>
      <w:tblCellMar>
        <w:top w:w="0" w:type="dxa"/>
        <w:left w:w="0" w:type="dxa"/>
        <w:bottom w:w="0" w:type="dxa"/>
        <w:right w:w="0" w:type="dxa"/>
      </w:tblCellMar>
    </w:tblPr>
  </w:style>
  <w:style w:type="paragraph" w:styleId="GvdeMetni">
    <w:name w:val="Body Text"/>
    <w:basedOn w:val="Normal"/>
    <w:uiPriority w:val="1"/>
    <w:qFormat/>
    <w:rsid w:val="00942695"/>
  </w:style>
  <w:style w:type="paragraph" w:customStyle="1" w:styleId="Balk11">
    <w:name w:val="Başlık 11"/>
    <w:basedOn w:val="Normal"/>
    <w:uiPriority w:val="1"/>
    <w:qFormat/>
    <w:rsid w:val="00942695"/>
    <w:pPr>
      <w:ind w:left="2697"/>
      <w:outlineLvl w:val="1"/>
    </w:pPr>
    <w:rPr>
      <w:b/>
      <w:bCs/>
    </w:rPr>
  </w:style>
  <w:style w:type="paragraph" w:styleId="ListeParagraf">
    <w:name w:val="List Paragraph"/>
    <w:basedOn w:val="Normal"/>
    <w:uiPriority w:val="1"/>
    <w:qFormat/>
    <w:rsid w:val="00942695"/>
    <w:pPr>
      <w:ind w:left="1106" w:hanging="288"/>
    </w:pPr>
  </w:style>
  <w:style w:type="paragraph" w:customStyle="1" w:styleId="TableParagraph">
    <w:name w:val="Table Paragraph"/>
    <w:basedOn w:val="Normal"/>
    <w:uiPriority w:val="1"/>
    <w:qFormat/>
    <w:rsid w:val="00942695"/>
  </w:style>
  <w:style w:type="paragraph" w:styleId="NormalWeb">
    <w:name w:val="Normal (Web)"/>
    <w:basedOn w:val="Normal"/>
    <w:uiPriority w:val="99"/>
    <w:semiHidden/>
    <w:unhideWhenUsed/>
    <w:rsid w:val="00754A1E"/>
    <w:pPr>
      <w:widowControl/>
      <w:autoSpaceDE/>
      <w:autoSpaceDN/>
      <w:spacing w:before="100" w:beforeAutospacing="1" w:after="100" w:afterAutospacing="1"/>
    </w:pPr>
    <w:rPr>
      <w:sz w:val="24"/>
      <w:szCs w:val="24"/>
      <w:lang w:eastAsia="tr-TR"/>
    </w:rPr>
  </w:style>
  <w:style w:type="paragraph" w:styleId="BalonMetni">
    <w:name w:val="Balloon Text"/>
    <w:basedOn w:val="Normal"/>
    <w:link w:val="BalonMetniChar"/>
    <w:uiPriority w:val="99"/>
    <w:semiHidden/>
    <w:unhideWhenUsed/>
    <w:rsid w:val="00657B7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57B77"/>
    <w:rPr>
      <w:rFonts w:ascii="Segoe UI" w:eastAsia="Times New Roman" w:hAnsi="Segoe UI" w:cs="Segoe UI"/>
      <w:sz w:val="18"/>
      <w:szCs w:val="18"/>
      <w:lang w:val="tr-TR"/>
    </w:rPr>
  </w:style>
  <w:style w:type="paragraph" w:styleId="stbilgi">
    <w:name w:val="header"/>
    <w:basedOn w:val="Normal"/>
    <w:link w:val="stbilgiChar"/>
    <w:uiPriority w:val="99"/>
    <w:unhideWhenUsed/>
    <w:rsid w:val="00AC4FB3"/>
    <w:pPr>
      <w:tabs>
        <w:tab w:val="center" w:pos="4536"/>
        <w:tab w:val="right" w:pos="9072"/>
      </w:tabs>
    </w:pPr>
  </w:style>
  <w:style w:type="character" w:customStyle="1" w:styleId="stbilgiChar">
    <w:name w:val="Üstbilgi Char"/>
    <w:basedOn w:val="VarsaylanParagrafYazTipi"/>
    <w:link w:val="stbilgi"/>
    <w:uiPriority w:val="99"/>
    <w:rsid w:val="00AC4FB3"/>
    <w:rPr>
      <w:rFonts w:ascii="Times New Roman" w:eastAsia="Times New Roman" w:hAnsi="Times New Roman" w:cs="Times New Roman"/>
      <w:lang w:val="tr-TR"/>
    </w:rPr>
  </w:style>
  <w:style w:type="paragraph" w:styleId="Altbilgi">
    <w:name w:val="footer"/>
    <w:basedOn w:val="Normal"/>
    <w:link w:val="AltbilgiChar"/>
    <w:uiPriority w:val="99"/>
    <w:unhideWhenUsed/>
    <w:rsid w:val="00AC4FB3"/>
    <w:pPr>
      <w:tabs>
        <w:tab w:val="center" w:pos="4536"/>
        <w:tab w:val="right" w:pos="9072"/>
      </w:tabs>
    </w:pPr>
  </w:style>
  <w:style w:type="character" w:customStyle="1" w:styleId="AltbilgiChar">
    <w:name w:val="Altbilgi Char"/>
    <w:basedOn w:val="VarsaylanParagrafYazTipi"/>
    <w:link w:val="Altbilgi"/>
    <w:uiPriority w:val="99"/>
    <w:rsid w:val="00AC4FB3"/>
    <w:rPr>
      <w:rFonts w:ascii="Times New Roman" w:eastAsia="Times New Roman" w:hAnsi="Times New Roman" w:cs="Times New Roman"/>
      <w:lang w:val="tr-TR"/>
    </w:rPr>
  </w:style>
  <w:style w:type="paragraph" w:customStyle="1" w:styleId="Default">
    <w:name w:val="Default"/>
    <w:rsid w:val="00367092"/>
    <w:pPr>
      <w:widowControl/>
      <w:adjustRightInd w:val="0"/>
    </w:pPr>
    <w:rPr>
      <w:rFonts w:ascii="Times New Roman" w:hAnsi="Times New Roman" w:cs="Times New Roman"/>
      <w:color w:val="000000"/>
      <w:sz w:val="24"/>
      <w:szCs w:val="24"/>
      <w:lang w:val="tr-TR"/>
    </w:rPr>
  </w:style>
</w:styles>
</file>

<file path=word/webSettings.xml><?xml version="1.0" encoding="utf-8"?>
<w:webSettings xmlns:r="http://schemas.openxmlformats.org/officeDocument/2006/relationships" xmlns:w="http://schemas.openxmlformats.org/wordprocessingml/2006/main">
  <w:divs>
    <w:div w:id="317223994">
      <w:bodyDiv w:val="1"/>
      <w:marLeft w:val="0"/>
      <w:marRight w:val="0"/>
      <w:marTop w:val="0"/>
      <w:marBottom w:val="0"/>
      <w:divBdr>
        <w:top w:val="none" w:sz="0" w:space="0" w:color="auto"/>
        <w:left w:val="none" w:sz="0" w:space="0" w:color="auto"/>
        <w:bottom w:val="none" w:sz="0" w:space="0" w:color="auto"/>
        <w:right w:val="none" w:sz="0" w:space="0" w:color="auto"/>
      </w:divBdr>
    </w:div>
    <w:div w:id="537745895">
      <w:bodyDiv w:val="1"/>
      <w:marLeft w:val="0"/>
      <w:marRight w:val="0"/>
      <w:marTop w:val="0"/>
      <w:marBottom w:val="0"/>
      <w:divBdr>
        <w:top w:val="none" w:sz="0" w:space="0" w:color="auto"/>
        <w:left w:val="none" w:sz="0" w:space="0" w:color="auto"/>
        <w:bottom w:val="none" w:sz="0" w:space="0" w:color="auto"/>
        <w:right w:val="none" w:sz="0" w:space="0" w:color="auto"/>
      </w:divBdr>
    </w:div>
    <w:div w:id="677267919">
      <w:bodyDiv w:val="1"/>
      <w:marLeft w:val="0"/>
      <w:marRight w:val="0"/>
      <w:marTop w:val="0"/>
      <w:marBottom w:val="0"/>
      <w:divBdr>
        <w:top w:val="none" w:sz="0" w:space="0" w:color="auto"/>
        <w:left w:val="none" w:sz="0" w:space="0" w:color="auto"/>
        <w:bottom w:val="none" w:sz="0" w:space="0" w:color="auto"/>
        <w:right w:val="none" w:sz="0" w:space="0" w:color="auto"/>
      </w:divBdr>
    </w:div>
    <w:div w:id="1134909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5EE85-D707-4A02-8CE1-D7880CC29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13</Pages>
  <Words>2970</Words>
  <Characters>16929</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Microsoft Word - ZABITA MÜDÜRLÜ˚Ü GÖREV VE ÇALI^MA YÖNETMEL0˚0.docx</vt:lpstr>
    </vt:vector>
  </TitlesOfParts>
  <Company/>
  <LinksUpToDate>false</LinksUpToDate>
  <CharactersWithSpaces>19860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ZABITA MÜDÜRLÜ˚Ü GÖREV VE ÇALI^MA YÖNETMEL0˚0.docx</dc:title>
  <dc:creator>Dcm</dc:creator>
  <cp:lastModifiedBy>vento</cp:lastModifiedBy>
  <cp:revision>52</cp:revision>
  <cp:lastPrinted>2025-10-08T07:16:00Z</cp:lastPrinted>
  <dcterms:created xsi:type="dcterms:W3CDTF">2025-10-08T11:33:00Z</dcterms:created>
  <dcterms:modified xsi:type="dcterms:W3CDTF">2026-01-12T07:18:00Z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2022-05-01T00:00:00Z</vt:filetime>
  </property>
  <property fmtid="{D5CDD505-2E9C-101B-9397-08002B2CF9AE}" pid="3" name="LastSaved">
    <vt:filetime>2022-11-19T00:00:00Z</vt:filetime>
  </property>
</Properties>
</file>