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9D" w:rsidRDefault="00C8189D" w:rsidP="00C8189D">
      <w:pPr>
        <w:pStyle w:val="NormalWeb"/>
      </w:pPr>
      <w:r>
        <w:t xml:space="preserve"> </w:t>
      </w:r>
    </w:p>
    <w:p w:rsidR="00C8189D" w:rsidRDefault="00C8189D" w:rsidP="00C8189D">
      <w:pPr>
        <w:pStyle w:val="NormalWeb"/>
        <w:jc w:val="center"/>
      </w:pPr>
      <w:r>
        <w:rPr>
          <w:noProof/>
        </w:rPr>
        <w:drawing>
          <wp:inline distT="0" distB="0" distL="0" distR="0">
            <wp:extent cx="3103959" cy="752475"/>
            <wp:effectExtent l="0" t="0" r="0" b="0"/>
            <wp:docPr id="1" name="Resim 1" descr="C:\Users\client\Desktop\ÇİNE BELEDİYESİ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\Desktop\ÇİNE BELEDİYESİ LOGO PNG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959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89D" w:rsidRDefault="00C8189D" w:rsidP="00C8189D">
      <w:pPr>
        <w:pStyle w:val="NormalWeb"/>
      </w:pPr>
    </w:p>
    <w:p w:rsidR="009243E2" w:rsidRDefault="009243E2" w:rsidP="003F36E2">
      <w:pPr>
        <w:pStyle w:val="NormalWeb"/>
        <w:rPr>
          <w:b/>
          <w:sz w:val="28"/>
          <w:szCs w:val="28"/>
        </w:rPr>
      </w:pPr>
      <w:r w:rsidRPr="009243E2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>/</w:t>
      </w:r>
      <w:r w:rsidRPr="009243E2"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 xml:space="preserve">/ </w:t>
      </w:r>
      <w:r w:rsidRPr="009243E2">
        <w:rPr>
          <w:b/>
          <w:sz w:val="28"/>
          <w:szCs w:val="28"/>
        </w:rPr>
        <w:t>2025 Tarihli Belediye Meclisi Gündemi</w:t>
      </w:r>
    </w:p>
    <w:p w:rsidR="009243E2" w:rsidRPr="009243E2" w:rsidRDefault="009243E2" w:rsidP="009243E2">
      <w:pPr>
        <w:pStyle w:val="NormalWeb"/>
        <w:rPr>
          <w:b/>
          <w:sz w:val="22"/>
          <w:szCs w:val="22"/>
        </w:rPr>
      </w:pPr>
      <w:r w:rsidRPr="009243E2">
        <w:rPr>
          <w:b/>
          <w:sz w:val="22"/>
          <w:szCs w:val="22"/>
        </w:rPr>
        <w:t xml:space="preserve">BELEDİYE MECLİSİNİN </w:t>
      </w:r>
      <w:proofErr w:type="gramStart"/>
      <w:r w:rsidRPr="009243E2">
        <w:rPr>
          <w:b/>
          <w:sz w:val="22"/>
          <w:szCs w:val="22"/>
        </w:rPr>
        <w:t>05/08/2025</w:t>
      </w:r>
      <w:proofErr w:type="gramEnd"/>
      <w:r w:rsidRPr="009243E2">
        <w:rPr>
          <w:b/>
          <w:sz w:val="22"/>
          <w:szCs w:val="22"/>
        </w:rPr>
        <w:t xml:space="preserve"> SALI GÜNÜ SAAT 15.00’DA ENVER SALİH DİNÇER SOSYAL TESİSLER TOPLANTI SALONUNDA YAPILACAK OLAN OLAĞAN TOPLANTIYA AİT GÜNDEMDİR.</w:t>
      </w:r>
    </w:p>
    <w:p w:rsidR="009243E2" w:rsidRPr="009243E2" w:rsidRDefault="009243E2" w:rsidP="009243E2">
      <w:pPr>
        <w:pStyle w:val="NormalWeb"/>
      </w:pPr>
      <w:r w:rsidRPr="009243E2">
        <w:t xml:space="preserve">1- Bedirler, </w:t>
      </w:r>
      <w:proofErr w:type="spellStart"/>
      <w:r w:rsidRPr="009243E2">
        <w:t>Dutluoluk</w:t>
      </w:r>
      <w:proofErr w:type="spellEnd"/>
      <w:r w:rsidRPr="009243E2">
        <w:t xml:space="preserve">, </w:t>
      </w:r>
      <w:proofErr w:type="spellStart"/>
      <w:r w:rsidRPr="009243E2">
        <w:t>Elderesi</w:t>
      </w:r>
      <w:proofErr w:type="spellEnd"/>
      <w:r w:rsidRPr="009243E2">
        <w:t xml:space="preserve">, </w:t>
      </w:r>
      <w:proofErr w:type="spellStart"/>
      <w:r w:rsidRPr="009243E2">
        <w:t>Esentepe</w:t>
      </w:r>
      <w:proofErr w:type="spellEnd"/>
      <w:r w:rsidRPr="009243E2">
        <w:t xml:space="preserve">, Hallaçlar, Karanfiller, </w:t>
      </w:r>
      <w:proofErr w:type="spellStart"/>
      <w:r w:rsidRPr="009243E2">
        <w:t>Kirazderesi</w:t>
      </w:r>
      <w:proofErr w:type="spellEnd"/>
      <w:r w:rsidRPr="009243E2">
        <w:t xml:space="preserve"> Mahallelerinde kadastro çalışmalarında görev yapmak üzere bilirkişilerin belirlenmesi.</w:t>
      </w:r>
    </w:p>
    <w:p w:rsidR="009243E2" w:rsidRPr="009243E2" w:rsidRDefault="009243E2" w:rsidP="009243E2">
      <w:pPr>
        <w:pStyle w:val="NormalWeb"/>
      </w:pPr>
      <w:r w:rsidRPr="009243E2">
        <w:t>2- Çevre Şehircilik ve İklim Değişikliği Bakanlığından Çevre Kirliliğinin Giderilmesi kapsamında araç-gereç ve nakit talebinde bulunulması konusunun görüşülmesi.</w:t>
      </w:r>
    </w:p>
    <w:p w:rsidR="009243E2" w:rsidRPr="009243E2" w:rsidRDefault="009243E2" w:rsidP="009243E2">
      <w:pPr>
        <w:pStyle w:val="NormalWeb"/>
      </w:pPr>
      <w:r w:rsidRPr="009243E2">
        <w:t>3- Çine İlçesi Cumhuriyet Mahallesi 45 ada 166 parsel sayılı taşınmazda 1/1000 ölçekli uygulama imar planı değişikliği talebinin görüşülmesi.</w:t>
      </w:r>
    </w:p>
    <w:p w:rsidR="00675699" w:rsidRPr="009243E2" w:rsidRDefault="009243E2" w:rsidP="003F36E2">
      <w:pPr>
        <w:pStyle w:val="NormalWeb"/>
      </w:pPr>
      <w:r w:rsidRPr="009243E2">
        <w:t xml:space="preserve"> </w:t>
      </w:r>
    </w:p>
    <w:p w:rsidR="008B172C" w:rsidRPr="009243E2" w:rsidRDefault="008B172C"/>
    <w:p w:rsidR="008B172C" w:rsidRPr="009243E2" w:rsidRDefault="008B172C"/>
    <w:p w:rsidR="008B172C" w:rsidRPr="009243E2" w:rsidRDefault="008B172C"/>
    <w:p w:rsidR="008B172C" w:rsidRPr="009243E2" w:rsidRDefault="008B172C"/>
    <w:p w:rsidR="008B172C" w:rsidRPr="009243E2" w:rsidRDefault="008B172C"/>
    <w:p w:rsidR="008B172C" w:rsidRDefault="008B172C"/>
    <w:p w:rsidR="008B172C" w:rsidRDefault="008B172C"/>
    <w:p w:rsidR="008B172C" w:rsidRDefault="008B172C"/>
    <w:p w:rsidR="008B172C" w:rsidRDefault="008B172C"/>
    <w:p w:rsidR="008B172C" w:rsidRDefault="008B172C"/>
    <w:p w:rsidR="008B172C" w:rsidRDefault="008B172C"/>
    <w:sectPr w:rsidR="008B172C" w:rsidSect="00C05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notTrueType/>
    <w:pitch w:val="variable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B172C"/>
    <w:rsid w:val="000D6EF3"/>
    <w:rsid w:val="002C3DC0"/>
    <w:rsid w:val="0039591A"/>
    <w:rsid w:val="003F36E2"/>
    <w:rsid w:val="005C1C2F"/>
    <w:rsid w:val="00675699"/>
    <w:rsid w:val="0073120A"/>
    <w:rsid w:val="008B172C"/>
    <w:rsid w:val="009243E2"/>
    <w:rsid w:val="00967BCC"/>
    <w:rsid w:val="00A31DED"/>
    <w:rsid w:val="00BF2A16"/>
    <w:rsid w:val="00C051D8"/>
    <w:rsid w:val="00C8189D"/>
    <w:rsid w:val="00D229E1"/>
    <w:rsid w:val="00E3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1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1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8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18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10</cp:revision>
  <cp:lastPrinted>2025-04-08T11:10:00Z</cp:lastPrinted>
  <dcterms:created xsi:type="dcterms:W3CDTF">2025-04-08T09:01:00Z</dcterms:created>
  <dcterms:modified xsi:type="dcterms:W3CDTF">2025-08-04T05:48:00Z</dcterms:modified>
</cp:coreProperties>
</file>