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9D" w:rsidRDefault="00C8189D" w:rsidP="00C8189D">
      <w:pPr>
        <w:pStyle w:val="NormalWeb"/>
      </w:pPr>
      <w:r>
        <w:t xml:space="preserve"> </w:t>
      </w:r>
    </w:p>
    <w:p w:rsidR="00C8189D" w:rsidRDefault="00C8189D" w:rsidP="00C8189D">
      <w:pPr>
        <w:pStyle w:val="NormalWeb"/>
        <w:jc w:val="center"/>
      </w:pPr>
      <w:r>
        <w:rPr>
          <w:noProof/>
        </w:rPr>
        <w:drawing>
          <wp:inline distT="0" distB="0" distL="0" distR="0">
            <wp:extent cx="1571625" cy="381000"/>
            <wp:effectExtent l="0" t="0" r="0" b="0"/>
            <wp:docPr id="1" name="Resim 1" descr="C:\Users\client\Desktop\ÇİNE BELEDİYESİ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\Desktop\ÇİNE BELEDİYESİ LOGO PNG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89D" w:rsidRDefault="00C8189D" w:rsidP="00C8189D">
      <w:pPr>
        <w:pStyle w:val="NormalWeb"/>
      </w:pPr>
    </w:p>
    <w:p w:rsidR="00C8189D" w:rsidRPr="00C8189D" w:rsidRDefault="00C8189D" w:rsidP="00C8189D">
      <w:pPr>
        <w:pStyle w:val="NormalWeb"/>
        <w:rPr>
          <w:b/>
          <w:u w:val="single"/>
        </w:rPr>
      </w:pPr>
      <w:r w:rsidRPr="00C8189D">
        <w:rPr>
          <w:b/>
          <w:u w:val="single"/>
        </w:rPr>
        <w:t xml:space="preserve">  </w:t>
      </w:r>
      <w:proofErr w:type="gramStart"/>
      <w:r w:rsidRPr="00C8189D">
        <w:rPr>
          <w:b/>
          <w:u w:val="single"/>
        </w:rPr>
        <w:t>06/05/2025</w:t>
      </w:r>
      <w:proofErr w:type="gramEnd"/>
      <w:r w:rsidRPr="00C8189D">
        <w:rPr>
          <w:b/>
          <w:u w:val="single"/>
        </w:rPr>
        <w:t xml:space="preserve"> Tarihli Belediye Meclisi Gündemi </w:t>
      </w:r>
    </w:p>
    <w:p w:rsidR="00C8189D" w:rsidRDefault="00C8189D" w:rsidP="00C8189D">
      <w:pPr>
        <w:pStyle w:val="NormalWeb"/>
      </w:pPr>
      <w:r>
        <w:t xml:space="preserve">BELEDİYE MECLİSİNİN </w:t>
      </w:r>
      <w:proofErr w:type="gramStart"/>
      <w:r>
        <w:t>06/05/2025</w:t>
      </w:r>
      <w:proofErr w:type="gramEnd"/>
      <w:r>
        <w:t xml:space="preserve"> SALI GÜNÜ SAAT 15.00’DA ENVER SALİH DİNÇER SOSYAL TESİSLER TOPLANTI SALONUNDA YAPILACAK OLAN OLAĞAN TOPLANTIYA AİT GÜNDEMDİR. </w:t>
      </w:r>
    </w:p>
    <w:p w:rsidR="00C8189D" w:rsidRDefault="00C8189D" w:rsidP="00C8189D">
      <w:pPr>
        <w:pStyle w:val="NormalWeb"/>
      </w:pPr>
      <w:r>
        <w:t xml:space="preserve">1- Çine Belediyesi 2024 Yılı Kesin Hesaplarının görüşülmesi. </w:t>
      </w:r>
    </w:p>
    <w:p w:rsidR="00C8189D" w:rsidRDefault="00C8189D" w:rsidP="00C8189D">
      <w:pPr>
        <w:pStyle w:val="NormalWeb"/>
      </w:pPr>
      <w:r>
        <w:t xml:space="preserve">2- İklim Değişikliği ile Mücadele Komisyonu üye seçimi. </w:t>
      </w:r>
    </w:p>
    <w:p w:rsidR="00C8189D" w:rsidRDefault="00C8189D" w:rsidP="00C8189D">
      <w:pPr>
        <w:pStyle w:val="NormalWeb"/>
      </w:pPr>
      <w:r>
        <w:t xml:space="preserve">3- Kadına Yönelik Şiddetle Mücadele ve Kadının Güçlendirilmesi Komisyonu üye seçimi. </w:t>
      </w:r>
    </w:p>
    <w:p w:rsidR="00C8189D" w:rsidRDefault="00C8189D" w:rsidP="00C8189D">
      <w:pPr>
        <w:pStyle w:val="NormalWeb"/>
      </w:pPr>
      <w:r>
        <w:t xml:space="preserve">4- Mülkiyeti Belediyemize ait </w:t>
      </w:r>
      <w:proofErr w:type="spellStart"/>
      <w:r>
        <w:t>Sarıoğlu</w:t>
      </w:r>
      <w:proofErr w:type="spellEnd"/>
      <w:r>
        <w:t xml:space="preserve"> Mahallesi 309 ada 12 parsel, Soğancılar Mahallesi 89 ada 2 ve 4 parsel, </w:t>
      </w:r>
      <w:proofErr w:type="spellStart"/>
      <w:r>
        <w:t>Umurköy</w:t>
      </w:r>
      <w:proofErr w:type="spellEnd"/>
      <w:r>
        <w:t xml:space="preserve"> Mahallesi 171 ada 1 parsel sayılı taşınmazların satış işleminin görüşülmesi. </w:t>
      </w:r>
    </w:p>
    <w:p w:rsidR="00C8189D" w:rsidRDefault="00C8189D" w:rsidP="00C8189D">
      <w:pPr>
        <w:pStyle w:val="NormalWeb"/>
      </w:pPr>
      <w:r>
        <w:t xml:space="preserve">5- Belediyemize ait ekonomik ömrünü bitiren ve trafikten çekilen araçların satış işleminin </w:t>
      </w:r>
    </w:p>
    <w:p w:rsidR="008B172C" w:rsidRDefault="008B172C"/>
    <w:p w:rsidR="008B172C" w:rsidRDefault="008B172C"/>
    <w:p w:rsidR="008B172C" w:rsidRDefault="008B172C"/>
    <w:p w:rsidR="008B172C" w:rsidRDefault="008B172C"/>
    <w:p w:rsidR="008B172C" w:rsidRDefault="008B172C"/>
    <w:p w:rsidR="008B172C" w:rsidRDefault="008B172C"/>
    <w:p w:rsidR="008B172C" w:rsidRDefault="008B172C"/>
    <w:p w:rsidR="008B172C" w:rsidRDefault="008B172C"/>
    <w:p w:rsidR="008B172C" w:rsidRDefault="008B172C"/>
    <w:p w:rsidR="008B172C" w:rsidRDefault="008B172C"/>
    <w:p w:rsidR="008B172C" w:rsidRDefault="008B172C"/>
    <w:p w:rsidR="008B172C" w:rsidRDefault="008B172C"/>
    <w:sectPr w:rsidR="008B172C" w:rsidSect="00C05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notTrueType/>
    <w:pitch w:val="variable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B172C"/>
    <w:rsid w:val="000D6EF3"/>
    <w:rsid w:val="0039591A"/>
    <w:rsid w:val="005C1C2F"/>
    <w:rsid w:val="0073120A"/>
    <w:rsid w:val="008B172C"/>
    <w:rsid w:val="00967BCC"/>
    <w:rsid w:val="00BF2A16"/>
    <w:rsid w:val="00C051D8"/>
    <w:rsid w:val="00C8189D"/>
    <w:rsid w:val="00E3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1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1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8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8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7</cp:revision>
  <cp:lastPrinted>2025-04-08T11:10:00Z</cp:lastPrinted>
  <dcterms:created xsi:type="dcterms:W3CDTF">2025-04-08T09:01:00Z</dcterms:created>
  <dcterms:modified xsi:type="dcterms:W3CDTF">2025-05-02T13:22:00Z</dcterms:modified>
</cp:coreProperties>
</file>