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F92" w:rsidRPr="005B091E" w:rsidRDefault="00DC0F92" w:rsidP="00DC0F92">
      <w:pPr>
        <w:pStyle w:val="NormalWeb"/>
        <w:rPr>
          <w:rFonts w:asciiTheme="minorHAnsi" w:hAnsiTheme="minorHAnsi"/>
          <w:color w:val="000000"/>
          <w:sz w:val="27"/>
          <w:szCs w:val="27"/>
        </w:rPr>
      </w:pPr>
    </w:p>
    <w:p w:rsidR="00DC0F92" w:rsidRPr="002C5BFA" w:rsidRDefault="00DC0F92" w:rsidP="00DC0F92">
      <w:pPr>
        <w:pStyle w:val="NormalWeb"/>
        <w:jc w:val="center"/>
        <w:rPr>
          <w:rFonts w:asciiTheme="minorHAnsi" w:hAnsiTheme="minorHAnsi"/>
          <w:color w:val="000000"/>
          <w:sz w:val="27"/>
          <w:szCs w:val="27"/>
        </w:rPr>
      </w:pPr>
      <w:r w:rsidRPr="002C5BFA">
        <w:rPr>
          <w:rFonts w:asciiTheme="minorHAnsi" w:hAnsiTheme="minorHAnsi"/>
          <w:noProof/>
          <w:color w:val="000000"/>
          <w:sz w:val="27"/>
          <w:szCs w:val="27"/>
        </w:rPr>
        <w:drawing>
          <wp:inline distT="0" distB="0" distL="0" distR="0">
            <wp:extent cx="847725" cy="923415"/>
            <wp:effectExtent l="0" t="0" r="0" b="0"/>
            <wp:docPr id="1" name="Resim 1" descr="C:\Users\client\Desktop\cinebe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ent\Desktop\cinebell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2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BDE" w:rsidRPr="00166BDE" w:rsidRDefault="00166BDE" w:rsidP="00166BDE">
      <w:pPr>
        <w:pStyle w:val="NormalWeb"/>
        <w:rPr>
          <w:b/>
          <w:color w:val="000000"/>
          <w:sz w:val="27"/>
          <w:szCs w:val="27"/>
        </w:rPr>
      </w:pPr>
      <w:proofErr w:type="gramStart"/>
      <w:r w:rsidRPr="00166BDE">
        <w:rPr>
          <w:b/>
          <w:color w:val="000000"/>
          <w:sz w:val="27"/>
          <w:szCs w:val="27"/>
        </w:rPr>
        <w:t>06/10/2026</w:t>
      </w:r>
      <w:proofErr w:type="gramEnd"/>
      <w:r w:rsidRPr="00166BDE">
        <w:rPr>
          <w:b/>
          <w:color w:val="000000"/>
          <w:sz w:val="27"/>
          <w:szCs w:val="27"/>
        </w:rPr>
        <w:t xml:space="preserve"> Tarihli Belediye Meclisi Gündemi</w:t>
      </w:r>
    </w:p>
    <w:p w:rsidR="00166BDE" w:rsidRDefault="00166BDE" w:rsidP="00166BD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BELEDİYE MECLİSİNİN </w:t>
      </w:r>
      <w:proofErr w:type="gramStart"/>
      <w:r>
        <w:rPr>
          <w:color w:val="000000"/>
          <w:sz w:val="27"/>
          <w:szCs w:val="27"/>
        </w:rPr>
        <w:t>06/10/2026</w:t>
      </w:r>
      <w:proofErr w:type="gramEnd"/>
      <w:r>
        <w:rPr>
          <w:color w:val="000000"/>
          <w:sz w:val="27"/>
          <w:szCs w:val="27"/>
        </w:rPr>
        <w:t xml:space="preserve"> SALI GÜNÜ SAAT 11.00’DA ENVER SALİH DİNÇER SOSYAL TESİSLER TOPLANTI SALONUNDA YAPILACAK OLAN OLAĞAN TOPLANTIYA AİT GÜNDEMDİR.</w:t>
      </w:r>
    </w:p>
    <w:p w:rsidR="00166BDE" w:rsidRDefault="00166BDE" w:rsidP="00166BD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Gündem</w:t>
      </w:r>
    </w:p>
    <w:p w:rsidR="00166BDE" w:rsidRDefault="00166BDE" w:rsidP="00166BD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1- 5393 sayılı Belediye Kanunu’ </w:t>
      </w:r>
      <w:proofErr w:type="spellStart"/>
      <w:r>
        <w:rPr>
          <w:color w:val="000000"/>
          <w:sz w:val="27"/>
          <w:szCs w:val="27"/>
        </w:rPr>
        <w:t>nun</w:t>
      </w:r>
      <w:proofErr w:type="spellEnd"/>
      <w:r>
        <w:rPr>
          <w:color w:val="000000"/>
          <w:sz w:val="27"/>
          <w:szCs w:val="27"/>
        </w:rPr>
        <w:t xml:space="preserve"> 19. Maddesi gereğince Başkanlık Divanına 1 yedek </w:t>
      </w:r>
      <w:proofErr w:type="gramStart"/>
      <w:r>
        <w:rPr>
          <w:color w:val="000000"/>
          <w:sz w:val="27"/>
          <w:szCs w:val="27"/>
        </w:rPr>
        <w:t>katip</w:t>
      </w:r>
      <w:proofErr w:type="gramEnd"/>
      <w:r>
        <w:rPr>
          <w:color w:val="000000"/>
          <w:sz w:val="27"/>
          <w:szCs w:val="27"/>
        </w:rPr>
        <w:t xml:space="preserve"> üye seçiminin yapılması.</w:t>
      </w:r>
    </w:p>
    <w:p w:rsidR="00166BDE" w:rsidRDefault="00166BDE" w:rsidP="00166BD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2- Plan ve Bütçe Komisyonundan havale edilen Belediyemiz 2027 mali yılı ve izleyen iki yılın gelir-gider bütçesi ile performans programının görüşülmesi.</w:t>
      </w:r>
    </w:p>
    <w:p w:rsidR="00166BDE" w:rsidRDefault="00166BDE" w:rsidP="00166BD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3- Plan ve Bütçe Komisyonundan havale edilen Belediyemiz 2027 Yılı Katı Atık Tarifelerinin Belirlenmesi.</w:t>
      </w:r>
    </w:p>
    <w:p w:rsidR="00166BDE" w:rsidRDefault="00166BDE" w:rsidP="00166BD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4- Soğancılar Mahallesi 91 ada 4 parsel ile Cumhuriyet Mahallesi 531 ada 11 parselde bulunan taşınmazların vatandaş talebi doğrultusunda satış kararı alınması işleminin görüşülmesi.</w:t>
      </w:r>
    </w:p>
    <w:p w:rsidR="00166BDE" w:rsidRDefault="00166BDE" w:rsidP="00166BD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5- Çine İlçesi Soğancılar Mahallesi </w:t>
      </w:r>
      <w:proofErr w:type="spellStart"/>
      <w:r>
        <w:rPr>
          <w:color w:val="000000"/>
          <w:sz w:val="27"/>
          <w:szCs w:val="27"/>
        </w:rPr>
        <w:t>Şehler</w:t>
      </w:r>
      <w:proofErr w:type="spellEnd"/>
      <w:r>
        <w:rPr>
          <w:color w:val="000000"/>
          <w:sz w:val="27"/>
          <w:szCs w:val="27"/>
        </w:rPr>
        <w:t xml:space="preserve"> Mevkii UİP-</w:t>
      </w:r>
      <w:proofErr w:type="gramStart"/>
      <w:r>
        <w:rPr>
          <w:color w:val="000000"/>
          <w:sz w:val="27"/>
          <w:szCs w:val="27"/>
        </w:rPr>
        <w:t>091135995</w:t>
      </w:r>
      <w:proofErr w:type="gramEnd"/>
      <w:r>
        <w:rPr>
          <w:color w:val="000000"/>
          <w:sz w:val="27"/>
          <w:szCs w:val="27"/>
        </w:rPr>
        <w:t xml:space="preserve"> sayılı 1/1000 Ölçekli Revizyon Uygulama İmar Planına ilan askı süresi içerisinde yapılan itirazların görüşülmesi.</w:t>
      </w:r>
    </w:p>
    <w:p w:rsidR="00271263" w:rsidRPr="00580E5F" w:rsidRDefault="00271263" w:rsidP="00166BDE">
      <w:pPr>
        <w:shd w:val="clear" w:color="auto" w:fill="FFFFFF"/>
        <w:spacing w:after="0" w:line="240" w:lineRule="auto"/>
        <w:textAlignment w:val="baseline"/>
      </w:pPr>
    </w:p>
    <w:sectPr w:rsidR="00271263" w:rsidRPr="00580E5F" w:rsidSect="00C766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F19B1"/>
    <w:multiLevelType w:val="hybridMultilevel"/>
    <w:tmpl w:val="F7028E4E"/>
    <w:lvl w:ilvl="0" w:tplc="8E560144">
      <w:start w:val="1"/>
      <w:numFmt w:val="decimal"/>
      <w:lvlText w:val="%1-"/>
      <w:lvlJc w:val="left"/>
      <w:pPr>
        <w:ind w:left="0" w:hanging="360"/>
      </w:pPr>
      <w:rPr>
        <w:rFonts w:asciiTheme="minorHAnsi" w:eastAsiaTheme="minorEastAsia" w:hAnsiTheme="minorHAnsi" w:cstheme="minorBidi" w:hint="default"/>
        <w:color w:val="00000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720" w:hanging="360"/>
      </w:pPr>
    </w:lvl>
    <w:lvl w:ilvl="2" w:tplc="041F001B" w:tentative="1">
      <w:start w:val="1"/>
      <w:numFmt w:val="lowerRoman"/>
      <w:lvlText w:val="%3."/>
      <w:lvlJc w:val="right"/>
      <w:pPr>
        <w:ind w:left="1440" w:hanging="180"/>
      </w:pPr>
    </w:lvl>
    <w:lvl w:ilvl="3" w:tplc="041F000F" w:tentative="1">
      <w:start w:val="1"/>
      <w:numFmt w:val="decimal"/>
      <w:lvlText w:val="%4."/>
      <w:lvlJc w:val="left"/>
      <w:pPr>
        <w:ind w:left="2160" w:hanging="360"/>
      </w:pPr>
    </w:lvl>
    <w:lvl w:ilvl="4" w:tplc="041F0019" w:tentative="1">
      <w:start w:val="1"/>
      <w:numFmt w:val="lowerLetter"/>
      <w:lvlText w:val="%5."/>
      <w:lvlJc w:val="left"/>
      <w:pPr>
        <w:ind w:left="2880" w:hanging="360"/>
      </w:pPr>
    </w:lvl>
    <w:lvl w:ilvl="5" w:tplc="041F001B" w:tentative="1">
      <w:start w:val="1"/>
      <w:numFmt w:val="lowerRoman"/>
      <w:lvlText w:val="%6."/>
      <w:lvlJc w:val="right"/>
      <w:pPr>
        <w:ind w:left="3600" w:hanging="180"/>
      </w:pPr>
    </w:lvl>
    <w:lvl w:ilvl="6" w:tplc="041F000F" w:tentative="1">
      <w:start w:val="1"/>
      <w:numFmt w:val="decimal"/>
      <w:lvlText w:val="%7."/>
      <w:lvlJc w:val="left"/>
      <w:pPr>
        <w:ind w:left="4320" w:hanging="360"/>
      </w:pPr>
    </w:lvl>
    <w:lvl w:ilvl="7" w:tplc="041F0019" w:tentative="1">
      <w:start w:val="1"/>
      <w:numFmt w:val="lowerLetter"/>
      <w:lvlText w:val="%8."/>
      <w:lvlJc w:val="left"/>
      <w:pPr>
        <w:ind w:left="5040" w:hanging="360"/>
      </w:pPr>
    </w:lvl>
    <w:lvl w:ilvl="8" w:tplc="041F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385F5C73"/>
    <w:multiLevelType w:val="multilevel"/>
    <w:tmpl w:val="C1B85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817FDF"/>
    <w:multiLevelType w:val="multilevel"/>
    <w:tmpl w:val="B21EC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E41B19"/>
    <w:multiLevelType w:val="multilevel"/>
    <w:tmpl w:val="7062C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C0F92"/>
    <w:rsid w:val="0004778A"/>
    <w:rsid w:val="000A6D6A"/>
    <w:rsid w:val="00166BDE"/>
    <w:rsid w:val="00211842"/>
    <w:rsid w:val="00271263"/>
    <w:rsid w:val="002C5BFA"/>
    <w:rsid w:val="00355A53"/>
    <w:rsid w:val="004E1764"/>
    <w:rsid w:val="00580E5F"/>
    <w:rsid w:val="005B091E"/>
    <w:rsid w:val="005F6931"/>
    <w:rsid w:val="0064719C"/>
    <w:rsid w:val="00725B8F"/>
    <w:rsid w:val="007D51CC"/>
    <w:rsid w:val="00813F9D"/>
    <w:rsid w:val="00845F2C"/>
    <w:rsid w:val="009524A1"/>
    <w:rsid w:val="00A532EB"/>
    <w:rsid w:val="00AF234F"/>
    <w:rsid w:val="00B61EF1"/>
    <w:rsid w:val="00B836FC"/>
    <w:rsid w:val="00C76602"/>
    <w:rsid w:val="00CC6B7B"/>
    <w:rsid w:val="00D53571"/>
    <w:rsid w:val="00D6257D"/>
    <w:rsid w:val="00DC0F92"/>
    <w:rsid w:val="00FD6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60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C0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C0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C0F9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61EF1"/>
    <w:pPr>
      <w:ind w:left="720"/>
      <w:contextualSpacing/>
    </w:pPr>
  </w:style>
  <w:style w:type="paragraph" w:styleId="AralkYok">
    <w:name w:val="No Spacing"/>
    <w:uiPriority w:val="1"/>
    <w:qFormat/>
    <w:rsid w:val="0027126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4327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08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011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35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5663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0876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30777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4443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4754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7469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001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02994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18461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6079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0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9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6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24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5801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37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7493">
          <w:marLeft w:val="402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26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4946">
          <w:marLeft w:val="402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10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60253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4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5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6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71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23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6457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4913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62761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0098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0382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240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3692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384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4916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8859">
          <w:marLeft w:val="4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6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7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019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51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44386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30738">
          <w:marLeft w:val="40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Arife</cp:lastModifiedBy>
  <cp:revision>15</cp:revision>
  <dcterms:created xsi:type="dcterms:W3CDTF">2025-10-03T14:00:00Z</dcterms:created>
  <dcterms:modified xsi:type="dcterms:W3CDTF">2026-10-02T14:00:00Z</dcterms:modified>
</cp:coreProperties>
</file>